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2CE7" w14:textId="77777777" w:rsidR="00A77AB5" w:rsidRDefault="00601778">
      <w:pPr>
        <w:jc w:val="center"/>
        <w:rPr>
          <w:b/>
        </w:rPr>
      </w:pPr>
      <w:bookmarkStart w:id="0" w:name="_heading=h.gjdgxs" w:colFirst="0" w:colLast="0"/>
      <w:bookmarkEnd w:id="0"/>
      <w:r>
        <w:rPr>
          <w:noProof/>
          <w:color w:val="000000"/>
          <w:sz w:val="20"/>
          <w:szCs w:val="20"/>
        </w:rPr>
        <w:drawing>
          <wp:inline distT="0" distB="0" distL="0" distR="0" wp14:anchorId="2E656BD0" wp14:editId="03E5D27F">
            <wp:extent cx="2419389" cy="437940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89" cy="4379404"/>
                    </a:xfrm>
                    <a:prstGeom prst="rect">
                      <a:avLst/>
                    </a:prstGeom>
                    <a:ln/>
                  </pic:spPr>
                </pic:pic>
              </a:graphicData>
            </a:graphic>
          </wp:inline>
        </w:drawing>
      </w:r>
    </w:p>
    <w:p w14:paraId="7C607D45" w14:textId="77777777" w:rsidR="00A77AB5" w:rsidRDefault="00A77AB5">
      <w:pPr>
        <w:jc w:val="center"/>
        <w:rPr>
          <w:b/>
        </w:rPr>
      </w:pPr>
    </w:p>
    <w:p w14:paraId="1CB2BABA" w14:textId="77777777" w:rsidR="00A77AB5" w:rsidRDefault="00A77AB5">
      <w:pPr>
        <w:jc w:val="center"/>
        <w:rPr>
          <w:b/>
        </w:rPr>
      </w:pPr>
    </w:p>
    <w:p w14:paraId="0FB23263" w14:textId="77777777" w:rsidR="00A77AB5" w:rsidRDefault="00A77AB5">
      <w:pPr>
        <w:jc w:val="center"/>
        <w:rPr>
          <w:b/>
        </w:rPr>
      </w:pPr>
    </w:p>
    <w:p w14:paraId="4243B803" w14:textId="77777777" w:rsidR="00A77AB5" w:rsidRDefault="00601778">
      <w:pPr>
        <w:jc w:val="center"/>
        <w:rPr>
          <w:b/>
          <w:sz w:val="72"/>
          <w:szCs w:val="72"/>
        </w:rPr>
      </w:pPr>
      <w:r>
        <w:rPr>
          <w:b/>
          <w:sz w:val="72"/>
          <w:szCs w:val="72"/>
        </w:rPr>
        <w:t>FILM DEPARTMENT</w:t>
      </w:r>
    </w:p>
    <w:p w14:paraId="3AF71FD6" w14:textId="77777777" w:rsidR="00A77AB5" w:rsidRDefault="00A77AB5">
      <w:pPr>
        <w:jc w:val="center"/>
        <w:rPr>
          <w:b/>
          <w:sz w:val="40"/>
          <w:szCs w:val="40"/>
        </w:rPr>
      </w:pPr>
    </w:p>
    <w:p w14:paraId="358D18EE" w14:textId="6F2FE5E2" w:rsidR="00A77AB5" w:rsidRDefault="00F477FA">
      <w:pPr>
        <w:jc w:val="center"/>
        <w:rPr>
          <w:b/>
          <w:sz w:val="72"/>
          <w:szCs w:val="72"/>
        </w:rPr>
      </w:pPr>
      <w:r>
        <w:rPr>
          <w:b/>
          <w:sz w:val="72"/>
          <w:szCs w:val="72"/>
        </w:rPr>
        <w:t xml:space="preserve">GENERAL </w:t>
      </w:r>
      <w:r w:rsidR="00601778">
        <w:rPr>
          <w:b/>
          <w:sz w:val="72"/>
          <w:szCs w:val="72"/>
        </w:rPr>
        <w:t>POLICIES AND PROCEDURES</w:t>
      </w:r>
    </w:p>
    <w:p w14:paraId="0102212E" w14:textId="77777777" w:rsidR="00A77AB5" w:rsidRDefault="00A77AB5">
      <w:pPr>
        <w:jc w:val="center"/>
        <w:rPr>
          <w:b/>
          <w:sz w:val="40"/>
          <w:szCs w:val="40"/>
        </w:rPr>
      </w:pPr>
    </w:p>
    <w:p w14:paraId="49BF9676" w14:textId="77777777" w:rsidR="00A77AB5" w:rsidRDefault="00601778">
      <w:pPr>
        <w:jc w:val="center"/>
        <w:rPr>
          <w:b/>
          <w:sz w:val="72"/>
          <w:szCs w:val="72"/>
        </w:rPr>
      </w:pPr>
      <w:r>
        <w:rPr>
          <w:b/>
          <w:sz w:val="72"/>
          <w:szCs w:val="72"/>
        </w:rPr>
        <w:t>2021 / 2022</w:t>
      </w:r>
    </w:p>
    <w:p w14:paraId="55FC01E9" w14:textId="77777777" w:rsidR="00A77AB5" w:rsidRDefault="00A77AB5">
      <w:pPr>
        <w:rPr>
          <w:b/>
        </w:rPr>
      </w:pPr>
    </w:p>
    <w:p w14:paraId="39CD0A6B" w14:textId="77777777" w:rsidR="00E93F02" w:rsidRDefault="00E93F02">
      <w:pPr>
        <w:jc w:val="center"/>
        <w:rPr>
          <w:b/>
        </w:rPr>
      </w:pPr>
    </w:p>
    <w:p w14:paraId="75F01307" w14:textId="77777777" w:rsidR="00E93F02" w:rsidRDefault="00E93F02">
      <w:pPr>
        <w:jc w:val="center"/>
        <w:rPr>
          <w:b/>
        </w:rPr>
      </w:pPr>
    </w:p>
    <w:p w14:paraId="3FE2332B" w14:textId="0A158085" w:rsidR="00A77AB5" w:rsidRPr="00987C7E" w:rsidRDefault="00601778">
      <w:pPr>
        <w:jc w:val="center"/>
        <w:rPr>
          <w:b/>
          <w:sz w:val="40"/>
          <w:szCs w:val="40"/>
        </w:rPr>
      </w:pPr>
      <w:r w:rsidRPr="00987C7E">
        <w:rPr>
          <w:b/>
          <w:sz w:val="40"/>
          <w:szCs w:val="40"/>
        </w:rPr>
        <w:lastRenderedPageBreak/>
        <w:t>FILM DEPARTMENT INFORMATION</w:t>
      </w:r>
    </w:p>
    <w:p w14:paraId="63D1C532" w14:textId="77777777" w:rsidR="00A77AB5" w:rsidRDefault="00A77AB5">
      <w:pPr>
        <w:jc w:val="center"/>
        <w:rPr>
          <w:b/>
        </w:rPr>
      </w:pPr>
    </w:p>
    <w:p w14:paraId="0187016F" w14:textId="4271058C" w:rsidR="00A77AB5" w:rsidRDefault="00601778">
      <w:pPr>
        <w:jc w:val="center"/>
      </w:pPr>
      <w:r>
        <w:t>CHAIR: MARY LEE GRISANTI</w:t>
      </w:r>
    </w:p>
    <w:p w14:paraId="6D311404" w14:textId="0C642967" w:rsidR="00A77AB5" w:rsidRDefault="00A77AB5">
      <w:pPr>
        <w:jc w:val="center"/>
      </w:pPr>
    </w:p>
    <w:p w14:paraId="0ED9BE3A" w14:textId="77777777" w:rsidR="00A77AB5" w:rsidRDefault="00A77AB5">
      <w:pPr>
        <w:jc w:val="center"/>
      </w:pPr>
    </w:p>
    <w:p w14:paraId="52636DFE" w14:textId="77777777" w:rsidR="00A77AB5" w:rsidRDefault="00601778">
      <w:pPr>
        <w:jc w:val="center"/>
      </w:pPr>
      <w:r>
        <w:t>ASSISTANT TO CHAIR: CREIGHTON SATTERFIELD</w:t>
      </w:r>
    </w:p>
    <w:p w14:paraId="4B7F8895" w14:textId="77777777" w:rsidR="00A77AB5" w:rsidRDefault="00A77AB5">
      <w:pPr>
        <w:jc w:val="center"/>
      </w:pPr>
    </w:p>
    <w:p w14:paraId="76A797C3" w14:textId="77777777" w:rsidR="00A77AB5" w:rsidRDefault="00601778">
      <w:pPr>
        <w:jc w:val="center"/>
      </w:pPr>
      <w:r>
        <w:t>SVA FILM CHAIR OFFICE</w:t>
      </w:r>
    </w:p>
    <w:p w14:paraId="167619AA" w14:textId="77777777" w:rsidR="00A77AB5" w:rsidRDefault="00601778">
      <w:pPr>
        <w:jc w:val="center"/>
      </w:pPr>
      <w:r>
        <w:t>209 EAST 23</w:t>
      </w:r>
      <w:r>
        <w:rPr>
          <w:vertAlign w:val="superscript"/>
        </w:rPr>
        <w:t>RD</w:t>
      </w:r>
      <w:r>
        <w:t xml:space="preserve"> ST</w:t>
      </w:r>
    </w:p>
    <w:p w14:paraId="4BC3521E" w14:textId="77777777" w:rsidR="00A77AB5" w:rsidRDefault="00601778">
      <w:pPr>
        <w:jc w:val="center"/>
      </w:pPr>
      <w:r>
        <w:t>NEW YORK, NY 10010</w:t>
      </w:r>
    </w:p>
    <w:p w14:paraId="1F322E0E" w14:textId="77777777" w:rsidR="00A77AB5" w:rsidRDefault="00A77AB5">
      <w:pPr>
        <w:jc w:val="center"/>
      </w:pPr>
    </w:p>
    <w:p w14:paraId="631D8ACD" w14:textId="77777777" w:rsidR="00A77AB5" w:rsidRDefault="00601778">
      <w:pPr>
        <w:jc w:val="center"/>
      </w:pPr>
      <w:r>
        <w:t>FILM PRODUCTION OFFICE</w:t>
      </w:r>
    </w:p>
    <w:p w14:paraId="7F62D1C1" w14:textId="1B75AC73" w:rsidR="00A77AB5" w:rsidRDefault="00601778">
      <w:pPr>
        <w:jc w:val="center"/>
      </w:pPr>
      <w:r>
        <w:t>212.592.21</w:t>
      </w:r>
      <w:r w:rsidR="00782F3C">
        <w:t>90</w:t>
      </w:r>
    </w:p>
    <w:p w14:paraId="0D15DFEA" w14:textId="77777777" w:rsidR="00A77AB5" w:rsidRDefault="00601778">
      <w:pPr>
        <w:jc w:val="center"/>
      </w:pPr>
      <w:r>
        <w:t>MONDAY - THURSDAY 8:00 AM – 10:00 PM</w:t>
      </w:r>
    </w:p>
    <w:p w14:paraId="1B3BBECB" w14:textId="77777777" w:rsidR="00A77AB5" w:rsidRDefault="00601778">
      <w:pPr>
        <w:jc w:val="center"/>
      </w:pPr>
      <w:r>
        <w:t>FRIDAY 8:00 AM – 7:00 PM</w:t>
      </w:r>
    </w:p>
    <w:p w14:paraId="5E1340B8" w14:textId="39851877" w:rsidR="00A77AB5" w:rsidRDefault="00601778">
      <w:pPr>
        <w:jc w:val="center"/>
      </w:pPr>
      <w:r>
        <w:t>SATURDAY</w:t>
      </w:r>
      <w:r w:rsidR="00A201E2">
        <w:t>:</w:t>
      </w:r>
      <w:r>
        <w:t xml:space="preserve"> </w:t>
      </w:r>
      <w:r w:rsidR="00A201E2">
        <w:t>CLOSED</w:t>
      </w:r>
    </w:p>
    <w:p w14:paraId="23A6BDEB" w14:textId="77777777" w:rsidR="00A77AB5" w:rsidRDefault="00601778">
      <w:pPr>
        <w:jc w:val="center"/>
      </w:pPr>
      <w:r>
        <w:t>SUNDAY: CLOSED</w:t>
      </w:r>
    </w:p>
    <w:p w14:paraId="4ED0A980" w14:textId="77777777" w:rsidR="00A77AB5" w:rsidRDefault="00A77AB5">
      <w:pPr>
        <w:jc w:val="center"/>
      </w:pPr>
    </w:p>
    <w:p w14:paraId="36037821" w14:textId="77777777" w:rsidR="00A77AB5" w:rsidRDefault="00601778">
      <w:pPr>
        <w:jc w:val="center"/>
        <w:rPr>
          <w:b/>
        </w:rPr>
      </w:pPr>
      <w:r>
        <w:rPr>
          <w:b/>
        </w:rPr>
        <w:t>Department Contact Information</w:t>
      </w:r>
    </w:p>
    <w:p w14:paraId="3E2461A8" w14:textId="77777777" w:rsidR="00A77AB5" w:rsidRDefault="00A77AB5">
      <w:pPr>
        <w:jc w:val="center"/>
      </w:pPr>
    </w:p>
    <w:p w14:paraId="14C33171" w14:textId="77777777" w:rsidR="00A77AB5" w:rsidRDefault="00601778">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Style w:val="a"/>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534"/>
        <w:gridCol w:w="1411"/>
        <w:gridCol w:w="2121"/>
        <w:gridCol w:w="1348"/>
      </w:tblGrid>
      <w:tr w:rsidR="00A77AB5" w14:paraId="0AF43308" w14:textId="77777777">
        <w:trPr>
          <w:trHeight w:val="340"/>
        </w:trPr>
        <w:tc>
          <w:tcPr>
            <w:tcW w:w="2054" w:type="dxa"/>
          </w:tcPr>
          <w:p w14:paraId="1F4C7380"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534" w:type="dxa"/>
          </w:tcPr>
          <w:p w14:paraId="52F7B8D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11" w:type="dxa"/>
          </w:tcPr>
          <w:p w14:paraId="047BB51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21" w:type="dxa"/>
          </w:tcPr>
          <w:p w14:paraId="18DE7BFC" w14:textId="77777777" w:rsidR="00A77AB5" w:rsidRDefault="00D15E83">
            <w:pPr>
              <w:pBdr>
                <w:top w:val="nil"/>
                <w:left w:val="nil"/>
                <w:bottom w:val="nil"/>
                <w:right w:val="nil"/>
                <w:between w:val="nil"/>
              </w:pBdr>
              <w:spacing w:before="3"/>
              <w:ind w:left="106" w:hanging="106"/>
              <w:rPr>
                <w:color w:val="000000"/>
                <w:sz w:val="17"/>
                <w:szCs w:val="17"/>
              </w:rPr>
            </w:pPr>
            <w:hyperlink r:id="rId9">
              <w:r w:rsidR="00601778">
                <w:rPr>
                  <w:color w:val="000000"/>
                  <w:sz w:val="17"/>
                  <w:szCs w:val="17"/>
                </w:rPr>
                <w:t>mdelvecchio@sva.edu</w:t>
              </w:r>
            </w:hyperlink>
          </w:p>
        </w:tc>
        <w:tc>
          <w:tcPr>
            <w:tcW w:w="1348" w:type="dxa"/>
          </w:tcPr>
          <w:p w14:paraId="2A47437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A929CAD" w14:textId="77777777">
        <w:trPr>
          <w:trHeight w:val="320"/>
        </w:trPr>
        <w:tc>
          <w:tcPr>
            <w:tcW w:w="2054" w:type="dxa"/>
          </w:tcPr>
          <w:p w14:paraId="5556649D"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Steve Burgess</w:t>
            </w:r>
          </w:p>
        </w:tc>
        <w:tc>
          <w:tcPr>
            <w:tcW w:w="2534" w:type="dxa"/>
          </w:tcPr>
          <w:p w14:paraId="6E5EC967"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Audio Post Coordinator</w:t>
            </w:r>
          </w:p>
        </w:tc>
        <w:tc>
          <w:tcPr>
            <w:tcW w:w="1411" w:type="dxa"/>
          </w:tcPr>
          <w:p w14:paraId="4561639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212.592.2185</w:t>
            </w:r>
          </w:p>
        </w:tc>
        <w:tc>
          <w:tcPr>
            <w:tcW w:w="2121" w:type="dxa"/>
          </w:tcPr>
          <w:p w14:paraId="443746CA" w14:textId="77777777" w:rsidR="00A77AB5" w:rsidRDefault="00D15E83">
            <w:pPr>
              <w:pBdr>
                <w:top w:val="nil"/>
                <w:left w:val="nil"/>
                <w:bottom w:val="nil"/>
                <w:right w:val="nil"/>
                <w:between w:val="nil"/>
              </w:pBdr>
              <w:spacing w:before="3"/>
              <w:ind w:left="106" w:hanging="106"/>
              <w:rPr>
                <w:color w:val="000000"/>
                <w:sz w:val="17"/>
                <w:szCs w:val="17"/>
              </w:rPr>
            </w:pPr>
            <w:hyperlink r:id="rId10">
              <w:r w:rsidR="00601778">
                <w:rPr>
                  <w:color w:val="000000"/>
                  <w:sz w:val="17"/>
                  <w:szCs w:val="17"/>
                </w:rPr>
                <w:t>sburgess@sva.edu</w:t>
              </w:r>
            </w:hyperlink>
          </w:p>
        </w:tc>
        <w:tc>
          <w:tcPr>
            <w:tcW w:w="1348" w:type="dxa"/>
          </w:tcPr>
          <w:p w14:paraId="17A39B8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1215E66" w14:textId="77777777">
        <w:trPr>
          <w:trHeight w:val="320"/>
        </w:trPr>
        <w:tc>
          <w:tcPr>
            <w:tcW w:w="2054" w:type="dxa"/>
          </w:tcPr>
          <w:p w14:paraId="659184BE"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534" w:type="dxa"/>
          </w:tcPr>
          <w:p w14:paraId="1A9E5C7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11" w:type="dxa"/>
          </w:tcPr>
          <w:p w14:paraId="484D38B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21" w:type="dxa"/>
            <w:shd w:val="clear" w:color="auto" w:fill="auto"/>
          </w:tcPr>
          <w:p w14:paraId="558579E7" w14:textId="77777777" w:rsidR="00A77AB5" w:rsidRDefault="00D15E83">
            <w:pPr>
              <w:pBdr>
                <w:top w:val="nil"/>
                <w:left w:val="nil"/>
                <w:bottom w:val="nil"/>
                <w:right w:val="nil"/>
                <w:between w:val="nil"/>
              </w:pBdr>
              <w:spacing w:before="3"/>
              <w:ind w:left="106" w:hanging="106"/>
              <w:rPr>
                <w:color w:val="000000"/>
                <w:sz w:val="17"/>
                <w:szCs w:val="17"/>
              </w:rPr>
            </w:pPr>
            <w:hyperlink r:id="rId11">
              <w:r w:rsidR="00601778">
                <w:rPr>
                  <w:color w:val="000000"/>
                  <w:sz w:val="17"/>
                  <w:szCs w:val="17"/>
                </w:rPr>
                <w:t>rmoore9@sva.edu</w:t>
              </w:r>
            </w:hyperlink>
          </w:p>
        </w:tc>
        <w:tc>
          <w:tcPr>
            <w:tcW w:w="1348" w:type="dxa"/>
          </w:tcPr>
          <w:p w14:paraId="7CA2804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11CC661" w14:textId="77777777">
        <w:trPr>
          <w:trHeight w:val="380"/>
        </w:trPr>
        <w:tc>
          <w:tcPr>
            <w:tcW w:w="2054" w:type="dxa"/>
          </w:tcPr>
          <w:p w14:paraId="782F20BB"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534" w:type="dxa"/>
          </w:tcPr>
          <w:p w14:paraId="4307902F"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11" w:type="dxa"/>
          </w:tcPr>
          <w:p w14:paraId="14332FD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21" w:type="dxa"/>
          </w:tcPr>
          <w:p w14:paraId="0ABE4F7A" w14:textId="77777777" w:rsidR="00A77AB5" w:rsidRDefault="00D15E83">
            <w:pPr>
              <w:pBdr>
                <w:top w:val="nil"/>
                <w:left w:val="nil"/>
                <w:bottom w:val="nil"/>
                <w:right w:val="nil"/>
                <w:between w:val="nil"/>
              </w:pBdr>
              <w:spacing w:before="3"/>
              <w:ind w:left="106" w:hanging="106"/>
              <w:rPr>
                <w:color w:val="000000"/>
                <w:sz w:val="17"/>
                <w:szCs w:val="17"/>
              </w:rPr>
            </w:pPr>
            <w:hyperlink r:id="rId12">
              <w:r w:rsidR="00601778">
                <w:rPr>
                  <w:color w:val="000000"/>
                  <w:sz w:val="17"/>
                  <w:szCs w:val="17"/>
                </w:rPr>
                <w:t>rcastro@sva.edu</w:t>
              </w:r>
            </w:hyperlink>
          </w:p>
        </w:tc>
        <w:tc>
          <w:tcPr>
            <w:tcW w:w="1348" w:type="dxa"/>
          </w:tcPr>
          <w:p w14:paraId="41FBBA0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5A2F22E" w14:textId="77777777">
        <w:trPr>
          <w:trHeight w:val="320"/>
        </w:trPr>
        <w:tc>
          <w:tcPr>
            <w:tcW w:w="2054" w:type="dxa"/>
          </w:tcPr>
          <w:p w14:paraId="77F372A4" w14:textId="77777777" w:rsidR="00A77AB5" w:rsidRDefault="00601778">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534" w:type="dxa"/>
          </w:tcPr>
          <w:p w14:paraId="51820413" w14:textId="77777777" w:rsidR="00A77AB5" w:rsidRDefault="00601778">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11" w:type="dxa"/>
          </w:tcPr>
          <w:p w14:paraId="03E3288B"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21" w:type="dxa"/>
          </w:tcPr>
          <w:p w14:paraId="3C971598" w14:textId="77777777" w:rsidR="00A77AB5" w:rsidRDefault="00D15E83">
            <w:pPr>
              <w:pBdr>
                <w:top w:val="nil"/>
                <w:left w:val="nil"/>
                <w:bottom w:val="nil"/>
                <w:right w:val="nil"/>
                <w:between w:val="nil"/>
              </w:pBdr>
              <w:spacing w:before="8"/>
              <w:ind w:left="106" w:hanging="106"/>
              <w:rPr>
                <w:color w:val="000000"/>
                <w:sz w:val="17"/>
                <w:szCs w:val="17"/>
              </w:rPr>
            </w:pPr>
            <w:hyperlink r:id="rId13">
              <w:r w:rsidR="00601778">
                <w:rPr>
                  <w:color w:val="000000"/>
                  <w:sz w:val="17"/>
                  <w:szCs w:val="17"/>
                </w:rPr>
                <w:t>jlaxer@sva.edu</w:t>
              </w:r>
            </w:hyperlink>
          </w:p>
        </w:tc>
        <w:tc>
          <w:tcPr>
            <w:tcW w:w="1348" w:type="dxa"/>
          </w:tcPr>
          <w:p w14:paraId="0B242B6F"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564E3ADC" w14:textId="77777777">
        <w:trPr>
          <w:trHeight w:val="320"/>
        </w:trPr>
        <w:tc>
          <w:tcPr>
            <w:tcW w:w="2054" w:type="dxa"/>
          </w:tcPr>
          <w:p w14:paraId="573192A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Brian Petersen</w:t>
            </w:r>
          </w:p>
        </w:tc>
        <w:tc>
          <w:tcPr>
            <w:tcW w:w="2534" w:type="dxa"/>
          </w:tcPr>
          <w:p w14:paraId="23D4A0A9"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Studio Supervisor</w:t>
            </w:r>
          </w:p>
        </w:tc>
        <w:tc>
          <w:tcPr>
            <w:tcW w:w="1411" w:type="dxa"/>
          </w:tcPr>
          <w:p w14:paraId="2F24348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212.592.2990</w:t>
            </w:r>
          </w:p>
        </w:tc>
        <w:tc>
          <w:tcPr>
            <w:tcW w:w="2121" w:type="dxa"/>
          </w:tcPr>
          <w:p w14:paraId="1AFF332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bpetersen@sva.edu</w:t>
            </w:r>
          </w:p>
        </w:tc>
        <w:tc>
          <w:tcPr>
            <w:tcW w:w="1348" w:type="dxa"/>
          </w:tcPr>
          <w:p w14:paraId="4B59FD10"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21F21617" w14:textId="77777777">
        <w:trPr>
          <w:trHeight w:val="320"/>
        </w:trPr>
        <w:tc>
          <w:tcPr>
            <w:tcW w:w="2054" w:type="dxa"/>
          </w:tcPr>
          <w:p w14:paraId="1234E0E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Tien-Li Wu</w:t>
            </w:r>
          </w:p>
        </w:tc>
        <w:tc>
          <w:tcPr>
            <w:tcW w:w="2534" w:type="dxa"/>
          </w:tcPr>
          <w:p w14:paraId="11A5466E"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Avid Lab Manager</w:t>
            </w:r>
          </w:p>
        </w:tc>
        <w:tc>
          <w:tcPr>
            <w:tcW w:w="1411" w:type="dxa"/>
          </w:tcPr>
          <w:p w14:paraId="0C8BA023"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212.592.2270</w:t>
            </w:r>
          </w:p>
        </w:tc>
        <w:tc>
          <w:tcPr>
            <w:tcW w:w="2121" w:type="dxa"/>
          </w:tcPr>
          <w:p w14:paraId="638B1EB4" w14:textId="77777777" w:rsidR="00A77AB5" w:rsidRDefault="00D15E83">
            <w:pPr>
              <w:pBdr>
                <w:top w:val="nil"/>
                <w:left w:val="nil"/>
                <w:bottom w:val="nil"/>
                <w:right w:val="nil"/>
                <w:between w:val="nil"/>
              </w:pBdr>
              <w:spacing w:before="3"/>
              <w:ind w:left="106" w:hanging="106"/>
              <w:rPr>
                <w:color w:val="000000"/>
                <w:sz w:val="17"/>
                <w:szCs w:val="17"/>
              </w:rPr>
            </w:pPr>
            <w:hyperlink r:id="rId14">
              <w:r w:rsidR="00601778">
                <w:rPr>
                  <w:color w:val="000000"/>
                  <w:sz w:val="17"/>
                  <w:szCs w:val="17"/>
                </w:rPr>
                <w:t>twu@sva.edu</w:t>
              </w:r>
            </w:hyperlink>
          </w:p>
        </w:tc>
        <w:tc>
          <w:tcPr>
            <w:tcW w:w="1348" w:type="dxa"/>
          </w:tcPr>
          <w:p w14:paraId="6B25BDD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3</w:t>
            </w:r>
            <w:r>
              <w:rPr>
                <w:color w:val="000000"/>
                <w:sz w:val="17"/>
                <w:szCs w:val="17"/>
                <w:vertAlign w:val="superscript"/>
              </w:rPr>
              <w:t>rd</w:t>
            </w:r>
            <w:r>
              <w:rPr>
                <w:color w:val="000000"/>
                <w:sz w:val="17"/>
                <w:szCs w:val="17"/>
              </w:rPr>
              <w:t xml:space="preserve"> Floor</w:t>
            </w:r>
          </w:p>
        </w:tc>
      </w:tr>
      <w:tr w:rsidR="00A77AB5" w14:paraId="067D757B" w14:textId="77777777">
        <w:trPr>
          <w:trHeight w:val="320"/>
        </w:trPr>
        <w:tc>
          <w:tcPr>
            <w:tcW w:w="2054" w:type="dxa"/>
          </w:tcPr>
          <w:p w14:paraId="5F46306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Kamil Dobrowolski</w:t>
            </w:r>
          </w:p>
        </w:tc>
        <w:tc>
          <w:tcPr>
            <w:tcW w:w="2534" w:type="dxa"/>
          </w:tcPr>
          <w:p w14:paraId="22BC5E53"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FCP Lab Manager</w:t>
            </w:r>
          </w:p>
        </w:tc>
        <w:tc>
          <w:tcPr>
            <w:tcW w:w="1411" w:type="dxa"/>
          </w:tcPr>
          <w:p w14:paraId="2F7B6DB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212.592.2285</w:t>
            </w:r>
          </w:p>
        </w:tc>
        <w:tc>
          <w:tcPr>
            <w:tcW w:w="2121" w:type="dxa"/>
          </w:tcPr>
          <w:p w14:paraId="2D2DF8D4" w14:textId="77777777" w:rsidR="00A77AB5" w:rsidRDefault="00D15E83">
            <w:pPr>
              <w:pBdr>
                <w:top w:val="nil"/>
                <w:left w:val="nil"/>
                <w:bottom w:val="nil"/>
                <w:right w:val="nil"/>
                <w:between w:val="nil"/>
              </w:pBdr>
              <w:spacing w:before="3"/>
              <w:ind w:left="106" w:hanging="106"/>
              <w:rPr>
                <w:color w:val="000000"/>
                <w:sz w:val="17"/>
                <w:szCs w:val="17"/>
              </w:rPr>
            </w:pPr>
            <w:hyperlink r:id="rId15">
              <w:r w:rsidR="00601778">
                <w:rPr>
                  <w:color w:val="000000"/>
                  <w:sz w:val="17"/>
                  <w:szCs w:val="17"/>
                </w:rPr>
                <w:t>kdobrowolski@sva.edu</w:t>
              </w:r>
            </w:hyperlink>
          </w:p>
        </w:tc>
        <w:tc>
          <w:tcPr>
            <w:tcW w:w="1348" w:type="dxa"/>
          </w:tcPr>
          <w:p w14:paraId="57AF9895"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508ADD70" w14:textId="77777777">
        <w:trPr>
          <w:trHeight w:val="340"/>
        </w:trPr>
        <w:tc>
          <w:tcPr>
            <w:tcW w:w="2054" w:type="dxa"/>
          </w:tcPr>
          <w:p w14:paraId="1610B1FF"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Elvera</w:t>
            </w:r>
            <w:proofErr w:type="spellEnd"/>
            <w:r>
              <w:rPr>
                <w:color w:val="000000"/>
                <w:sz w:val="17"/>
                <w:szCs w:val="17"/>
              </w:rPr>
              <w:t xml:space="preserve"> </w:t>
            </w:r>
            <w:proofErr w:type="spellStart"/>
            <w:r>
              <w:rPr>
                <w:color w:val="000000"/>
                <w:sz w:val="17"/>
                <w:szCs w:val="17"/>
              </w:rPr>
              <w:t>Vilson</w:t>
            </w:r>
            <w:proofErr w:type="spellEnd"/>
          </w:p>
        </w:tc>
        <w:tc>
          <w:tcPr>
            <w:tcW w:w="2534" w:type="dxa"/>
          </w:tcPr>
          <w:p w14:paraId="198953F6"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4466D36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212.592.2191</w:t>
            </w:r>
          </w:p>
        </w:tc>
        <w:tc>
          <w:tcPr>
            <w:tcW w:w="2121" w:type="dxa"/>
          </w:tcPr>
          <w:p w14:paraId="37C97B8D" w14:textId="77777777" w:rsidR="00A77AB5" w:rsidRDefault="00D15E83">
            <w:pPr>
              <w:pBdr>
                <w:top w:val="nil"/>
                <w:left w:val="nil"/>
                <w:bottom w:val="nil"/>
                <w:right w:val="nil"/>
                <w:between w:val="nil"/>
              </w:pBdr>
              <w:spacing w:before="3"/>
              <w:ind w:left="106" w:hanging="106"/>
              <w:rPr>
                <w:color w:val="000000"/>
                <w:sz w:val="17"/>
                <w:szCs w:val="17"/>
              </w:rPr>
            </w:pPr>
            <w:hyperlink r:id="rId16">
              <w:r w:rsidR="00601778">
                <w:rPr>
                  <w:color w:val="000000"/>
                  <w:sz w:val="17"/>
                  <w:szCs w:val="17"/>
                </w:rPr>
                <w:t>evilson@sva.edu</w:t>
              </w:r>
            </w:hyperlink>
          </w:p>
        </w:tc>
        <w:tc>
          <w:tcPr>
            <w:tcW w:w="1348" w:type="dxa"/>
          </w:tcPr>
          <w:p w14:paraId="4795953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728B5264" w14:textId="77777777">
        <w:trPr>
          <w:trHeight w:val="320"/>
        </w:trPr>
        <w:tc>
          <w:tcPr>
            <w:tcW w:w="2054" w:type="dxa"/>
          </w:tcPr>
          <w:p w14:paraId="7A5DE5D4"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John M. Byrd</w:t>
            </w:r>
          </w:p>
        </w:tc>
        <w:tc>
          <w:tcPr>
            <w:tcW w:w="2534" w:type="dxa"/>
          </w:tcPr>
          <w:p w14:paraId="7F46F58A"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6046B55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212.592.2276</w:t>
            </w:r>
          </w:p>
        </w:tc>
        <w:tc>
          <w:tcPr>
            <w:tcW w:w="2121" w:type="dxa"/>
          </w:tcPr>
          <w:p w14:paraId="13A73DA5" w14:textId="77777777" w:rsidR="00A77AB5" w:rsidRDefault="00D15E83">
            <w:pPr>
              <w:pBdr>
                <w:top w:val="nil"/>
                <w:left w:val="nil"/>
                <w:bottom w:val="nil"/>
                <w:right w:val="nil"/>
                <w:between w:val="nil"/>
              </w:pBdr>
              <w:spacing w:before="3"/>
              <w:ind w:left="106" w:hanging="106"/>
              <w:rPr>
                <w:color w:val="000000"/>
                <w:sz w:val="17"/>
                <w:szCs w:val="17"/>
              </w:rPr>
            </w:pPr>
            <w:hyperlink r:id="rId17">
              <w:r w:rsidR="00601778">
                <w:rPr>
                  <w:color w:val="000000"/>
                  <w:sz w:val="17"/>
                  <w:szCs w:val="17"/>
                </w:rPr>
                <w:t>jmbyrd@sva.edu</w:t>
              </w:r>
            </w:hyperlink>
          </w:p>
        </w:tc>
        <w:tc>
          <w:tcPr>
            <w:tcW w:w="1348" w:type="dxa"/>
          </w:tcPr>
          <w:p w14:paraId="11F4AC8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24FBCD80" w14:textId="77777777">
        <w:trPr>
          <w:trHeight w:val="320"/>
        </w:trPr>
        <w:tc>
          <w:tcPr>
            <w:tcW w:w="2054" w:type="dxa"/>
          </w:tcPr>
          <w:p w14:paraId="65E4ABA1"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JohnMichael</w:t>
            </w:r>
            <w:proofErr w:type="spellEnd"/>
            <w:r>
              <w:rPr>
                <w:color w:val="000000"/>
                <w:sz w:val="17"/>
                <w:szCs w:val="17"/>
              </w:rPr>
              <w:t xml:space="preserve"> Mitchell</w:t>
            </w:r>
          </w:p>
        </w:tc>
        <w:tc>
          <w:tcPr>
            <w:tcW w:w="2534" w:type="dxa"/>
          </w:tcPr>
          <w:p w14:paraId="10992F8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Casting Coordinator</w:t>
            </w:r>
          </w:p>
        </w:tc>
        <w:tc>
          <w:tcPr>
            <w:tcW w:w="1411" w:type="dxa"/>
          </w:tcPr>
          <w:p w14:paraId="5FC056E8"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212.592.2287</w:t>
            </w:r>
          </w:p>
        </w:tc>
        <w:tc>
          <w:tcPr>
            <w:tcW w:w="2121" w:type="dxa"/>
          </w:tcPr>
          <w:p w14:paraId="70D2E376" w14:textId="77777777" w:rsidR="00A77AB5" w:rsidRDefault="00D15E83">
            <w:pPr>
              <w:pBdr>
                <w:top w:val="nil"/>
                <w:left w:val="nil"/>
                <w:bottom w:val="nil"/>
                <w:right w:val="nil"/>
                <w:between w:val="nil"/>
              </w:pBdr>
              <w:spacing w:before="3"/>
              <w:ind w:left="106" w:hanging="106"/>
              <w:rPr>
                <w:color w:val="000000"/>
                <w:sz w:val="17"/>
                <w:szCs w:val="17"/>
              </w:rPr>
            </w:pPr>
            <w:hyperlink r:id="rId18">
              <w:r w:rsidR="00601778">
                <w:rPr>
                  <w:color w:val="000000"/>
                  <w:sz w:val="17"/>
                  <w:szCs w:val="17"/>
                </w:rPr>
                <w:t>jmmitchell@sva.edu</w:t>
              </w:r>
            </w:hyperlink>
          </w:p>
        </w:tc>
        <w:tc>
          <w:tcPr>
            <w:tcW w:w="1348" w:type="dxa"/>
          </w:tcPr>
          <w:p w14:paraId="656D164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6B04A44F" w14:textId="77777777">
        <w:trPr>
          <w:trHeight w:val="260"/>
        </w:trPr>
        <w:tc>
          <w:tcPr>
            <w:tcW w:w="2054" w:type="dxa"/>
          </w:tcPr>
          <w:p w14:paraId="6B077413"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Mark Crowell</w:t>
            </w:r>
          </w:p>
        </w:tc>
        <w:tc>
          <w:tcPr>
            <w:tcW w:w="2534" w:type="dxa"/>
          </w:tcPr>
          <w:p w14:paraId="17FCEF2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Website Coordinator</w:t>
            </w:r>
          </w:p>
        </w:tc>
        <w:tc>
          <w:tcPr>
            <w:tcW w:w="1411" w:type="dxa"/>
          </w:tcPr>
          <w:p w14:paraId="5D701E9C"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212.592.2186</w:t>
            </w:r>
          </w:p>
        </w:tc>
        <w:tc>
          <w:tcPr>
            <w:tcW w:w="2121" w:type="dxa"/>
          </w:tcPr>
          <w:p w14:paraId="31532648" w14:textId="77777777" w:rsidR="00A77AB5" w:rsidRDefault="00D15E83">
            <w:pPr>
              <w:pBdr>
                <w:top w:val="nil"/>
                <w:left w:val="nil"/>
                <w:bottom w:val="nil"/>
                <w:right w:val="nil"/>
                <w:between w:val="nil"/>
              </w:pBdr>
              <w:spacing w:before="3"/>
              <w:ind w:left="106" w:hanging="106"/>
              <w:rPr>
                <w:color w:val="000000"/>
                <w:sz w:val="17"/>
                <w:szCs w:val="17"/>
              </w:rPr>
            </w:pPr>
            <w:hyperlink r:id="rId19">
              <w:r w:rsidR="00601778">
                <w:rPr>
                  <w:color w:val="000000"/>
                  <w:sz w:val="17"/>
                  <w:szCs w:val="17"/>
                </w:rPr>
                <w:t>mcrowell@sva.edu</w:t>
              </w:r>
            </w:hyperlink>
          </w:p>
        </w:tc>
        <w:tc>
          <w:tcPr>
            <w:tcW w:w="1348" w:type="dxa"/>
          </w:tcPr>
          <w:p w14:paraId="5DF0694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1BDDB49E" w14:textId="77777777">
        <w:trPr>
          <w:trHeight w:val="260"/>
        </w:trPr>
        <w:tc>
          <w:tcPr>
            <w:tcW w:w="2054" w:type="dxa"/>
          </w:tcPr>
          <w:p w14:paraId="2C2055C6"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6F87562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360041F3"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2EEDAD3" w14:textId="77777777" w:rsidR="00A77AB5" w:rsidRDefault="00A77AB5">
            <w:pPr>
              <w:pBdr>
                <w:top w:val="nil"/>
                <w:left w:val="nil"/>
                <w:bottom w:val="nil"/>
                <w:right w:val="nil"/>
                <w:between w:val="nil"/>
              </w:pBdr>
              <w:spacing w:before="3"/>
              <w:ind w:left="106" w:hanging="106"/>
            </w:pPr>
          </w:p>
        </w:tc>
        <w:tc>
          <w:tcPr>
            <w:tcW w:w="1348" w:type="dxa"/>
          </w:tcPr>
          <w:p w14:paraId="604D986F"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7B2A4145" w14:textId="77777777">
        <w:trPr>
          <w:trHeight w:val="260"/>
        </w:trPr>
        <w:tc>
          <w:tcPr>
            <w:tcW w:w="2054" w:type="dxa"/>
          </w:tcPr>
          <w:p w14:paraId="2366C028"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37E67F3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20AA71A4"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5D65733" w14:textId="77777777" w:rsidR="00A77AB5" w:rsidRDefault="00A77AB5">
            <w:pPr>
              <w:pBdr>
                <w:top w:val="nil"/>
                <w:left w:val="nil"/>
                <w:bottom w:val="nil"/>
                <w:right w:val="nil"/>
                <w:between w:val="nil"/>
              </w:pBdr>
              <w:spacing w:before="3"/>
              <w:ind w:left="106" w:hanging="106"/>
            </w:pPr>
          </w:p>
        </w:tc>
        <w:tc>
          <w:tcPr>
            <w:tcW w:w="1348" w:type="dxa"/>
          </w:tcPr>
          <w:p w14:paraId="4ADC2953"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2821B35A" w14:textId="77777777">
        <w:trPr>
          <w:trHeight w:val="260"/>
        </w:trPr>
        <w:tc>
          <w:tcPr>
            <w:tcW w:w="2054" w:type="dxa"/>
          </w:tcPr>
          <w:p w14:paraId="1F16F864"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4F43E5C6"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7AD2C7C6"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0346F7E3" w14:textId="77777777" w:rsidR="00A77AB5" w:rsidRDefault="00A77AB5">
            <w:pPr>
              <w:pBdr>
                <w:top w:val="nil"/>
                <w:left w:val="nil"/>
                <w:bottom w:val="nil"/>
                <w:right w:val="nil"/>
                <w:between w:val="nil"/>
              </w:pBdr>
              <w:spacing w:before="3"/>
              <w:ind w:left="106" w:hanging="106"/>
            </w:pPr>
          </w:p>
        </w:tc>
        <w:tc>
          <w:tcPr>
            <w:tcW w:w="1348" w:type="dxa"/>
          </w:tcPr>
          <w:p w14:paraId="54A063CE" w14:textId="77777777" w:rsidR="00A77AB5" w:rsidRDefault="00A77AB5">
            <w:pPr>
              <w:pBdr>
                <w:top w:val="nil"/>
                <w:left w:val="nil"/>
                <w:bottom w:val="nil"/>
                <w:right w:val="nil"/>
                <w:between w:val="nil"/>
              </w:pBdr>
              <w:spacing w:before="3"/>
              <w:ind w:left="106" w:hanging="106"/>
              <w:rPr>
                <w:color w:val="000000"/>
                <w:sz w:val="17"/>
                <w:szCs w:val="17"/>
              </w:rPr>
            </w:pPr>
          </w:p>
        </w:tc>
      </w:tr>
    </w:tbl>
    <w:p w14:paraId="2FEA4230" w14:textId="77777777" w:rsidR="00A77AB5" w:rsidRDefault="00A77AB5">
      <w:pPr>
        <w:jc w:val="center"/>
        <w:rPr>
          <w:b/>
        </w:rPr>
      </w:pPr>
    </w:p>
    <w:p w14:paraId="2795D344" w14:textId="77777777" w:rsidR="00E93F02" w:rsidRDefault="00E93F02">
      <w:pPr>
        <w:jc w:val="center"/>
        <w:rPr>
          <w:b/>
        </w:rPr>
      </w:pPr>
    </w:p>
    <w:p w14:paraId="7702313E" w14:textId="77777777" w:rsidR="00E93F02" w:rsidRDefault="00E93F02">
      <w:pPr>
        <w:jc w:val="center"/>
        <w:rPr>
          <w:b/>
        </w:rPr>
      </w:pPr>
    </w:p>
    <w:p w14:paraId="5C8DEA10" w14:textId="77777777" w:rsidR="00E93F02" w:rsidRDefault="00E93F02">
      <w:pPr>
        <w:jc w:val="center"/>
        <w:rPr>
          <w:b/>
        </w:rPr>
      </w:pPr>
    </w:p>
    <w:p w14:paraId="39835D7D" w14:textId="77777777" w:rsidR="00E93F02" w:rsidRDefault="00E93F02">
      <w:pPr>
        <w:jc w:val="center"/>
        <w:rPr>
          <w:b/>
        </w:rPr>
      </w:pPr>
    </w:p>
    <w:p w14:paraId="2B133F17" w14:textId="77777777" w:rsidR="00E93F02" w:rsidRDefault="00E93F02">
      <w:pPr>
        <w:jc w:val="center"/>
        <w:rPr>
          <w:b/>
        </w:rPr>
      </w:pPr>
    </w:p>
    <w:p w14:paraId="608EC960" w14:textId="77777777" w:rsidR="00E93F02" w:rsidRDefault="00E93F02">
      <w:pPr>
        <w:jc w:val="center"/>
        <w:rPr>
          <w:b/>
        </w:rPr>
      </w:pPr>
    </w:p>
    <w:p w14:paraId="3075DB27" w14:textId="77777777" w:rsidR="00E93F02" w:rsidRDefault="00E93F02">
      <w:pPr>
        <w:jc w:val="center"/>
        <w:rPr>
          <w:b/>
        </w:rPr>
      </w:pPr>
    </w:p>
    <w:p w14:paraId="2F4E060B" w14:textId="77777777" w:rsidR="00702A7A" w:rsidRPr="00987C7E" w:rsidRDefault="00702A7A" w:rsidP="00702A7A">
      <w:pPr>
        <w:jc w:val="center"/>
        <w:rPr>
          <w:b/>
          <w:sz w:val="40"/>
          <w:szCs w:val="40"/>
        </w:rPr>
      </w:pPr>
    </w:p>
    <w:p w14:paraId="5F4AA1B2" w14:textId="77777777" w:rsidR="00702A7A" w:rsidRPr="00987C7E" w:rsidRDefault="00702A7A" w:rsidP="00702A7A">
      <w:pPr>
        <w:jc w:val="center"/>
        <w:rPr>
          <w:b/>
          <w:sz w:val="40"/>
          <w:szCs w:val="40"/>
        </w:rPr>
      </w:pPr>
      <w:r w:rsidRPr="00987C7E">
        <w:rPr>
          <w:b/>
          <w:sz w:val="40"/>
          <w:szCs w:val="40"/>
        </w:rPr>
        <w:t>RESERVING EQUIPMENT</w:t>
      </w:r>
    </w:p>
    <w:p w14:paraId="4D2A115D" w14:textId="77777777" w:rsidR="00702A7A" w:rsidRPr="00987C7E" w:rsidRDefault="00702A7A" w:rsidP="00702A7A">
      <w:pPr>
        <w:jc w:val="center"/>
        <w:rPr>
          <w:b/>
          <w:sz w:val="40"/>
          <w:szCs w:val="40"/>
        </w:rPr>
      </w:pPr>
      <w:r w:rsidRPr="00987C7E">
        <w:rPr>
          <w:b/>
          <w:sz w:val="40"/>
          <w:szCs w:val="40"/>
        </w:rPr>
        <w:t>FIRST – THIRD YEAR STUDENTS ONLY!</w:t>
      </w:r>
    </w:p>
    <w:p w14:paraId="61E9059C" w14:textId="77777777" w:rsidR="00702A7A" w:rsidRDefault="00702A7A" w:rsidP="00702A7A"/>
    <w:p w14:paraId="43890FEF" w14:textId="1D281E43" w:rsidR="00702A7A" w:rsidRDefault="00702A7A" w:rsidP="00702A7A">
      <w:pPr>
        <w:numPr>
          <w:ilvl w:val="0"/>
          <w:numId w:val="2"/>
        </w:numPr>
        <w:pBdr>
          <w:top w:val="nil"/>
          <w:left w:val="nil"/>
          <w:bottom w:val="nil"/>
          <w:right w:val="nil"/>
          <w:between w:val="nil"/>
        </w:pBdr>
        <w:rPr>
          <w:color w:val="000000"/>
        </w:rPr>
      </w:pPr>
      <w:r>
        <w:rPr>
          <w:color w:val="000000"/>
        </w:rPr>
        <w:t>Present a valid, up to date SVA identification card.  All students picking up equipment must show ID. You are prohibited from lending your name to other students for the purpose of taking equipment.</w:t>
      </w:r>
    </w:p>
    <w:p w14:paraId="271DA371" w14:textId="77777777" w:rsidR="00702A7A" w:rsidRDefault="00702A7A" w:rsidP="00702A7A">
      <w:pPr>
        <w:pBdr>
          <w:top w:val="nil"/>
          <w:left w:val="nil"/>
          <w:bottom w:val="nil"/>
          <w:right w:val="nil"/>
          <w:between w:val="nil"/>
        </w:pBdr>
        <w:ind w:left="720"/>
        <w:rPr>
          <w:color w:val="000000"/>
        </w:rPr>
      </w:pPr>
    </w:p>
    <w:p w14:paraId="7C350AA1" w14:textId="77777777" w:rsidR="00702A7A" w:rsidRDefault="00702A7A" w:rsidP="00702A7A"/>
    <w:p w14:paraId="19E5B548" w14:textId="77777777" w:rsidR="00702A7A" w:rsidRDefault="00702A7A" w:rsidP="00702A7A">
      <w:pPr>
        <w:numPr>
          <w:ilvl w:val="0"/>
          <w:numId w:val="2"/>
        </w:numPr>
        <w:pBdr>
          <w:top w:val="nil"/>
          <w:left w:val="nil"/>
          <w:bottom w:val="nil"/>
          <w:right w:val="nil"/>
          <w:between w:val="nil"/>
        </w:pBdr>
        <w:rPr>
          <w:color w:val="000000"/>
        </w:rPr>
      </w:pPr>
      <w:r>
        <w:rPr>
          <w:color w:val="000000"/>
        </w:rPr>
        <w:t>You must be registered in a PRODUCTION class to reserve equipment and be a student in good standing.</w:t>
      </w:r>
    </w:p>
    <w:p w14:paraId="1C684920" w14:textId="77777777" w:rsidR="00702A7A" w:rsidRDefault="00702A7A" w:rsidP="00702A7A"/>
    <w:p w14:paraId="67CA0C6A" w14:textId="77777777" w:rsidR="00702A7A" w:rsidRDefault="00702A7A" w:rsidP="00702A7A">
      <w:pPr>
        <w:numPr>
          <w:ilvl w:val="0"/>
          <w:numId w:val="2"/>
        </w:numPr>
        <w:pBdr>
          <w:top w:val="nil"/>
          <w:left w:val="nil"/>
          <w:bottom w:val="nil"/>
          <w:right w:val="nil"/>
          <w:between w:val="nil"/>
        </w:pBdr>
        <w:rPr>
          <w:color w:val="000000"/>
        </w:rPr>
      </w:pPr>
      <w:r>
        <w:rPr>
          <w:color w:val="000000"/>
        </w:rPr>
        <w:t>All equipment reservations must be submitted via your class folder on the DAY OF your production class a minimum of one week prior to the reservation date.  Availability is based on your class allotment.</w:t>
      </w:r>
    </w:p>
    <w:p w14:paraId="4D4B3CC3" w14:textId="77777777" w:rsidR="00702A7A" w:rsidRDefault="00702A7A" w:rsidP="00702A7A"/>
    <w:p w14:paraId="5A66E126" w14:textId="77777777" w:rsidR="00702A7A" w:rsidRDefault="00702A7A" w:rsidP="00702A7A">
      <w:pPr>
        <w:numPr>
          <w:ilvl w:val="0"/>
          <w:numId w:val="2"/>
        </w:numPr>
        <w:pBdr>
          <w:top w:val="nil"/>
          <w:left w:val="nil"/>
          <w:bottom w:val="nil"/>
          <w:right w:val="nil"/>
          <w:between w:val="nil"/>
        </w:pBdr>
        <w:rPr>
          <w:color w:val="000000"/>
        </w:rPr>
      </w:pPr>
      <w:r>
        <w:rPr>
          <w:color w:val="000000"/>
        </w:rPr>
        <w:t>Instructors must sign all Instructor Booking Forms.</w:t>
      </w:r>
    </w:p>
    <w:p w14:paraId="37D8669E" w14:textId="77777777" w:rsidR="00702A7A" w:rsidRDefault="00702A7A" w:rsidP="00702A7A"/>
    <w:p w14:paraId="03E57FE3" w14:textId="10BE8254" w:rsidR="00702A7A" w:rsidRDefault="00702A7A" w:rsidP="00702A7A">
      <w:pPr>
        <w:numPr>
          <w:ilvl w:val="0"/>
          <w:numId w:val="2"/>
        </w:numPr>
        <w:pBdr>
          <w:top w:val="nil"/>
          <w:left w:val="nil"/>
          <w:bottom w:val="nil"/>
          <w:right w:val="nil"/>
          <w:between w:val="nil"/>
        </w:pBdr>
        <w:rPr>
          <w:color w:val="000000"/>
        </w:rPr>
      </w:pPr>
      <w:r>
        <w:rPr>
          <w:color w:val="000000"/>
        </w:rPr>
        <w:t>Equipment insurance, although not mandatory for first -third year it, is STRONGLY suggested (see insurance information section).</w:t>
      </w:r>
    </w:p>
    <w:p w14:paraId="1667DBB1" w14:textId="77777777" w:rsidR="00702A7A" w:rsidRDefault="00702A7A" w:rsidP="00702A7A"/>
    <w:p w14:paraId="2963DFEE" w14:textId="77777777" w:rsidR="00702A7A" w:rsidRDefault="00702A7A" w:rsidP="00702A7A">
      <w:pPr>
        <w:numPr>
          <w:ilvl w:val="0"/>
          <w:numId w:val="2"/>
        </w:numPr>
        <w:pBdr>
          <w:top w:val="nil"/>
          <w:left w:val="nil"/>
          <w:bottom w:val="nil"/>
          <w:right w:val="nil"/>
          <w:between w:val="nil"/>
        </w:pBdr>
        <w:rPr>
          <w:color w:val="000000"/>
        </w:rPr>
      </w:pPr>
      <w:r>
        <w:rPr>
          <w:color w:val="000000"/>
        </w:rPr>
        <w:t>You are responsible for any loss or damage of equipment when you sign your contract, and any loss or damage must be paid for or replaced.</w:t>
      </w:r>
    </w:p>
    <w:p w14:paraId="77928400" w14:textId="77777777" w:rsidR="00702A7A" w:rsidRDefault="00702A7A" w:rsidP="00702A7A"/>
    <w:p w14:paraId="4ADEEC56" w14:textId="77777777" w:rsidR="00702A7A" w:rsidRDefault="00702A7A" w:rsidP="00702A7A">
      <w:pPr>
        <w:numPr>
          <w:ilvl w:val="0"/>
          <w:numId w:val="2"/>
        </w:numPr>
        <w:pBdr>
          <w:top w:val="nil"/>
          <w:left w:val="nil"/>
          <w:bottom w:val="nil"/>
          <w:right w:val="nil"/>
          <w:between w:val="nil"/>
        </w:pBdr>
        <w:rPr>
          <w:color w:val="000000"/>
        </w:rPr>
      </w:pPr>
      <w:r>
        <w:rPr>
          <w:color w:val="000000"/>
        </w:rPr>
        <w:t>Film equipment is for use by School of Visual Arts students producing School of Visual Arts projects (unless approved by the Film Department Chair).</w:t>
      </w:r>
    </w:p>
    <w:p w14:paraId="651D6E4A" w14:textId="77777777" w:rsidR="00702A7A" w:rsidRDefault="00702A7A" w:rsidP="00702A7A"/>
    <w:p w14:paraId="351CFEED" w14:textId="77777777" w:rsidR="00702A7A" w:rsidRDefault="00702A7A" w:rsidP="00702A7A">
      <w:pPr>
        <w:numPr>
          <w:ilvl w:val="0"/>
          <w:numId w:val="2"/>
        </w:numPr>
        <w:pBdr>
          <w:top w:val="nil"/>
          <w:left w:val="nil"/>
          <w:bottom w:val="nil"/>
          <w:right w:val="nil"/>
          <w:between w:val="nil"/>
        </w:pBdr>
        <w:rPr>
          <w:color w:val="000000"/>
        </w:rPr>
      </w:pPr>
      <w:r>
        <w:rPr>
          <w:color w:val="000000"/>
        </w:rPr>
        <w:t>Students who are on a Students Accounts Schedule hold will not be allowed access to equipment or reserve studios until the hold is removed.  These holds are usually from tuition payments that are not up to date.</w:t>
      </w:r>
    </w:p>
    <w:p w14:paraId="346C8F1C" w14:textId="77777777" w:rsidR="00702A7A" w:rsidRDefault="00702A7A" w:rsidP="00702A7A"/>
    <w:p w14:paraId="43BAE3D0" w14:textId="77777777" w:rsidR="00702A7A" w:rsidRDefault="00702A7A" w:rsidP="00702A7A">
      <w:pPr>
        <w:numPr>
          <w:ilvl w:val="0"/>
          <w:numId w:val="2"/>
        </w:numPr>
        <w:pBdr>
          <w:top w:val="nil"/>
          <w:left w:val="nil"/>
          <w:bottom w:val="nil"/>
          <w:right w:val="nil"/>
          <w:between w:val="nil"/>
        </w:pBdr>
        <w:rPr>
          <w:color w:val="000000"/>
        </w:rPr>
      </w:pPr>
      <w:r>
        <w:rPr>
          <w:color w:val="000000"/>
        </w:rPr>
        <w:t>If you have two or more fines you will not be able to take out equipment. Students who have already lost or damaged equipment must complete payment or replacement of equipment before taking out any gear.</w:t>
      </w:r>
    </w:p>
    <w:p w14:paraId="73C276B4" w14:textId="77777777" w:rsidR="00702A7A" w:rsidRDefault="00702A7A" w:rsidP="00702A7A"/>
    <w:p w14:paraId="0650D6EC" w14:textId="77777777" w:rsidR="00702A7A" w:rsidRDefault="00702A7A" w:rsidP="00702A7A"/>
    <w:p w14:paraId="6651D534" w14:textId="77777777" w:rsidR="00702A7A" w:rsidRDefault="00702A7A" w:rsidP="00702A7A"/>
    <w:p w14:paraId="6C6D11F1" w14:textId="77777777" w:rsidR="00702A7A" w:rsidRDefault="00702A7A" w:rsidP="00702A7A"/>
    <w:p w14:paraId="2F563387" w14:textId="77777777" w:rsidR="00702A7A" w:rsidRDefault="00702A7A" w:rsidP="00702A7A"/>
    <w:p w14:paraId="190387F4" w14:textId="77777777" w:rsidR="00702A7A" w:rsidRDefault="00702A7A" w:rsidP="00702A7A"/>
    <w:p w14:paraId="3783612D" w14:textId="77777777" w:rsidR="00702A7A" w:rsidRDefault="00702A7A" w:rsidP="00702A7A"/>
    <w:p w14:paraId="4633C467" w14:textId="77777777" w:rsidR="00702A7A" w:rsidRDefault="00702A7A" w:rsidP="00702A7A"/>
    <w:p w14:paraId="4B028114" w14:textId="77777777" w:rsidR="00702A7A" w:rsidRDefault="00702A7A" w:rsidP="00702A7A"/>
    <w:p w14:paraId="3A1EB80E" w14:textId="77777777" w:rsidR="00702A7A" w:rsidRDefault="00702A7A" w:rsidP="00702A7A">
      <w:pPr>
        <w:jc w:val="center"/>
        <w:rPr>
          <w:b/>
        </w:rPr>
      </w:pPr>
    </w:p>
    <w:p w14:paraId="6CEB44E5" w14:textId="77777777" w:rsidR="00702A7A" w:rsidRDefault="00702A7A" w:rsidP="00987C7E">
      <w:pPr>
        <w:rPr>
          <w:b/>
        </w:rPr>
      </w:pPr>
    </w:p>
    <w:p w14:paraId="18BF02A0" w14:textId="77777777" w:rsidR="00702A7A" w:rsidRDefault="00702A7A" w:rsidP="00702A7A">
      <w:pPr>
        <w:jc w:val="center"/>
        <w:rPr>
          <w:b/>
        </w:rPr>
      </w:pPr>
    </w:p>
    <w:p w14:paraId="72D46A4C" w14:textId="525E1451" w:rsidR="00702A7A" w:rsidRPr="00987C7E" w:rsidRDefault="00702A7A" w:rsidP="00702A7A">
      <w:pPr>
        <w:jc w:val="center"/>
        <w:rPr>
          <w:b/>
          <w:sz w:val="40"/>
          <w:szCs w:val="40"/>
        </w:rPr>
      </w:pPr>
      <w:r w:rsidRPr="00987C7E">
        <w:rPr>
          <w:b/>
          <w:sz w:val="40"/>
          <w:szCs w:val="40"/>
        </w:rPr>
        <w:t>EQUIPMENT CHECKOUT</w:t>
      </w:r>
      <w:r w:rsidR="00905B0E">
        <w:rPr>
          <w:b/>
          <w:sz w:val="40"/>
          <w:szCs w:val="40"/>
        </w:rPr>
        <w:t>S</w:t>
      </w:r>
    </w:p>
    <w:p w14:paraId="1EE37B01" w14:textId="77777777" w:rsidR="00702A7A" w:rsidRDefault="00702A7A" w:rsidP="00702A7A"/>
    <w:p w14:paraId="17F298A7" w14:textId="3713FB3F" w:rsidR="00702A7A" w:rsidRDefault="00702A7A" w:rsidP="00702A7A">
      <w:pPr>
        <w:numPr>
          <w:ilvl w:val="0"/>
          <w:numId w:val="2"/>
        </w:numPr>
        <w:pBdr>
          <w:top w:val="nil"/>
          <w:left w:val="nil"/>
          <w:bottom w:val="nil"/>
          <w:right w:val="nil"/>
          <w:between w:val="nil"/>
        </w:pBdr>
        <w:rPr>
          <w:color w:val="000000"/>
        </w:rPr>
      </w:pPr>
      <w:r>
        <w:rPr>
          <w:color w:val="000000"/>
        </w:rPr>
        <w:t>You must pass a camera test administered by your production instructor.  There are NO EXCEPTIONS!</w:t>
      </w:r>
    </w:p>
    <w:p w14:paraId="149A6785" w14:textId="77777777" w:rsidR="00702A7A" w:rsidRDefault="00702A7A" w:rsidP="00702A7A">
      <w:pPr>
        <w:pBdr>
          <w:top w:val="nil"/>
          <w:left w:val="nil"/>
          <w:bottom w:val="nil"/>
          <w:right w:val="nil"/>
          <w:between w:val="nil"/>
        </w:pBdr>
        <w:ind w:left="720"/>
        <w:rPr>
          <w:color w:val="000000"/>
        </w:rPr>
      </w:pPr>
    </w:p>
    <w:p w14:paraId="50D6F67D" w14:textId="028225AC" w:rsidR="00702A7A" w:rsidRDefault="00702A7A" w:rsidP="00702A7A">
      <w:pPr>
        <w:numPr>
          <w:ilvl w:val="0"/>
          <w:numId w:val="2"/>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55EBEE7B" w14:textId="77777777" w:rsidR="00702A7A" w:rsidRDefault="00702A7A" w:rsidP="00702A7A">
      <w:pPr>
        <w:pBdr>
          <w:top w:val="nil"/>
          <w:left w:val="nil"/>
          <w:bottom w:val="nil"/>
          <w:right w:val="nil"/>
          <w:between w:val="nil"/>
        </w:pBdr>
        <w:rPr>
          <w:color w:val="000000"/>
        </w:rPr>
      </w:pPr>
    </w:p>
    <w:p w14:paraId="61BAFF9C" w14:textId="52FF2DE3" w:rsidR="00702A7A" w:rsidRDefault="00702A7A" w:rsidP="00702A7A">
      <w:pPr>
        <w:numPr>
          <w:ilvl w:val="0"/>
          <w:numId w:val="2"/>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2290343C" w14:textId="77777777" w:rsidR="00702A7A" w:rsidRDefault="00702A7A" w:rsidP="00702A7A">
      <w:pPr>
        <w:pBdr>
          <w:top w:val="nil"/>
          <w:left w:val="nil"/>
          <w:bottom w:val="nil"/>
          <w:right w:val="nil"/>
          <w:between w:val="nil"/>
        </w:pBdr>
        <w:ind w:left="720"/>
        <w:rPr>
          <w:color w:val="000000"/>
        </w:rPr>
      </w:pPr>
    </w:p>
    <w:p w14:paraId="5DECFA95" w14:textId="1130A250" w:rsidR="00702A7A" w:rsidRDefault="00702A7A" w:rsidP="00702A7A">
      <w:pPr>
        <w:numPr>
          <w:ilvl w:val="0"/>
          <w:numId w:val="2"/>
        </w:numPr>
        <w:pBdr>
          <w:top w:val="nil"/>
          <w:left w:val="nil"/>
          <w:bottom w:val="nil"/>
          <w:right w:val="nil"/>
          <w:between w:val="nil"/>
        </w:pBdr>
        <w:rPr>
          <w:color w:val="000000"/>
        </w:rPr>
      </w:pPr>
      <w:r>
        <w:rPr>
          <w:color w:val="000000"/>
        </w:rPr>
        <w:t>Checking your equipment allows you to make sure you’ve received everything listed on your contract and that it is all working properly.  You are responsible for your equipment once you have signed for it, so test it accordingly!</w:t>
      </w:r>
    </w:p>
    <w:p w14:paraId="11CF999A" w14:textId="77777777" w:rsidR="00702A7A" w:rsidRDefault="00702A7A" w:rsidP="00702A7A">
      <w:pPr>
        <w:pBdr>
          <w:top w:val="nil"/>
          <w:left w:val="nil"/>
          <w:bottom w:val="nil"/>
          <w:right w:val="nil"/>
          <w:between w:val="nil"/>
        </w:pBdr>
        <w:rPr>
          <w:color w:val="000000"/>
        </w:rPr>
      </w:pPr>
    </w:p>
    <w:p w14:paraId="67560A15" w14:textId="4E0B56FC" w:rsidR="00702A7A" w:rsidRPr="00905B0E" w:rsidRDefault="00702A7A" w:rsidP="00702A7A">
      <w:pPr>
        <w:numPr>
          <w:ilvl w:val="0"/>
          <w:numId w:val="2"/>
        </w:numPr>
        <w:pBdr>
          <w:top w:val="nil"/>
          <w:left w:val="nil"/>
          <w:bottom w:val="nil"/>
          <w:right w:val="nil"/>
          <w:between w:val="nil"/>
        </w:pBdr>
        <w:rPr>
          <w:b/>
          <w:bCs/>
          <w:color w:val="000000"/>
          <w:sz w:val="32"/>
          <w:szCs w:val="32"/>
        </w:rPr>
      </w:pPr>
      <w:r w:rsidRPr="00905B0E">
        <w:rPr>
          <w:b/>
          <w:bCs/>
          <w:color w:val="000000"/>
          <w:sz w:val="32"/>
          <w:szCs w:val="32"/>
        </w:rPr>
        <w:t>YOU ARE RESPONSIBLE FOR THE SAFETY, CAR</w:t>
      </w:r>
      <w:r w:rsidR="00C80B60">
        <w:rPr>
          <w:b/>
          <w:bCs/>
          <w:color w:val="000000"/>
          <w:sz w:val="32"/>
          <w:szCs w:val="32"/>
        </w:rPr>
        <w:t>E</w:t>
      </w:r>
      <w:r w:rsidRPr="00905B0E">
        <w:rPr>
          <w:b/>
          <w:bCs/>
          <w:color w:val="000000"/>
          <w:sz w:val="32"/>
          <w:szCs w:val="32"/>
        </w:rPr>
        <w:t xml:space="preserve"> &amp; REPLACEMENT COSTS OF ALL EQUIPMENT SIGNED OUT UNDER YOUR NAME.</w:t>
      </w:r>
    </w:p>
    <w:p w14:paraId="6ACDAD4E" w14:textId="77777777" w:rsidR="00702A7A" w:rsidRDefault="00702A7A" w:rsidP="00702A7A"/>
    <w:p w14:paraId="6F7E75D4" w14:textId="77777777" w:rsidR="00702A7A" w:rsidRPr="00987C7E" w:rsidRDefault="00702A7A" w:rsidP="00702A7A">
      <w:pPr>
        <w:rPr>
          <w:sz w:val="40"/>
          <w:szCs w:val="40"/>
        </w:rPr>
      </w:pPr>
    </w:p>
    <w:p w14:paraId="617B46D1" w14:textId="77777777" w:rsidR="00702A7A" w:rsidRPr="00987C7E" w:rsidRDefault="00702A7A" w:rsidP="00702A7A">
      <w:pPr>
        <w:jc w:val="center"/>
        <w:rPr>
          <w:b/>
          <w:sz w:val="40"/>
          <w:szCs w:val="40"/>
        </w:rPr>
      </w:pPr>
      <w:r w:rsidRPr="00987C7E">
        <w:rPr>
          <w:b/>
          <w:sz w:val="40"/>
          <w:szCs w:val="40"/>
        </w:rPr>
        <w:t>EQUIPMENT CHECK-IN</w:t>
      </w:r>
    </w:p>
    <w:p w14:paraId="0EF36757" w14:textId="113BF8A7" w:rsidR="00702A7A" w:rsidRPr="00905B0E" w:rsidRDefault="00987C7E" w:rsidP="00905B0E">
      <w:pPr>
        <w:rPr>
          <w:sz w:val="40"/>
          <w:szCs w:val="40"/>
        </w:rPr>
      </w:pPr>
      <w:r>
        <w:rPr>
          <w:b/>
          <w:sz w:val="40"/>
          <w:szCs w:val="40"/>
        </w:rPr>
        <w:t xml:space="preserve">                          </w:t>
      </w:r>
    </w:p>
    <w:p w14:paraId="507435D6" w14:textId="4FC1C650" w:rsidR="00702A7A" w:rsidRDefault="00702A7A" w:rsidP="00702A7A">
      <w:pPr>
        <w:numPr>
          <w:ilvl w:val="0"/>
          <w:numId w:val="2"/>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57E1D3F6" w14:textId="77777777" w:rsidR="005761B0" w:rsidRDefault="005761B0" w:rsidP="005761B0">
      <w:pPr>
        <w:pBdr>
          <w:top w:val="nil"/>
          <w:left w:val="nil"/>
          <w:bottom w:val="nil"/>
          <w:right w:val="nil"/>
          <w:between w:val="nil"/>
        </w:pBdr>
        <w:ind w:left="720"/>
        <w:rPr>
          <w:color w:val="000000"/>
        </w:rPr>
      </w:pPr>
    </w:p>
    <w:p w14:paraId="15424636" w14:textId="476D8630" w:rsidR="00702A7A" w:rsidRDefault="00702A7A" w:rsidP="00702A7A">
      <w:pPr>
        <w:numPr>
          <w:ilvl w:val="0"/>
          <w:numId w:val="2"/>
        </w:numPr>
        <w:pBdr>
          <w:top w:val="nil"/>
          <w:left w:val="nil"/>
          <w:bottom w:val="nil"/>
          <w:right w:val="nil"/>
          <w:between w:val="nil"/>
        </w:pBdr>
        <w:rPr>
          <w:color w:val="000000"/>
        </w:rPr>
      </w:pPr>
      <w:r>
        <w:rPr>
          <w:color w:val="000000"/>
        </w:rPr>
        <w:t>First year returns</w:t>
      </w:r>
      <w:r w:rsidR="005761B0">
        <w:rPr>
          <w:color w:val="000000"/>
        </w:rPr>
        <w:t xml:space="preserve"> no later than</w:t>
      </w:r>
      <w:r>
        <w:rPr>
          <w:color w:val="000000"/>
        </w:rPr>
        <w:t xml:space="preserve"> 1:00 PM, Second year </w:t>
      </w:r>
      <w:r w:rsidR="005761B0">
        <w:rPr>
          <w:color w:val="000000"/>
        </w:rPr>
        <w:t>no later than</w:t>
      </w:r>
      <w:r>
        <w:rPr>
          <w:color w:val="000000"/>
        </w:rPr>
        <w:t xml:space="preserve"> 3:00 PM.</w:t>
      </w:r>
    </w:p>
    <w:p w14:paraId="121FB90E" w14:textId="77777777" w:rsidR="00702A7A" w:rsidRDefault="00702A7A" w:rsidP="00702A7A">
      <w:pPr>
        <w:pBdr>
          <w:top w:val="nil"/>
          <w:left w:val="nil"/>
          <w:bottom w:val="nil"/>
          <w:right w:val="nil"/>
          <w:between w:val="nil"/>
        </w:pBdr>
        <w:ind w:left="720"/>
        <w:rPr>
          <w:color w:val="000000"/>
        </w:rPr>
      </w:pPr>
    </w:p>
    <w:p w14:paraId="2A8C3593" w14:textId="0D8D6999" w:rsidR="00702A7A" w:rsidRDefault="00702A7A" w:rsidP="00702A7A">
      <w:pPr>
        <w:numPr>
          <w:ilvl w:val="0"/>
          <w:numId w:val="2"/>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0518D546" w14:textId="77777777" w:rsidR="005761B0" w:rsidRDefault="005761B0" w:rsidP="005761B0">
      <w:pPr>
        <w:pBdr>
          <w:top w:val="nil"/>
          <w:left w:val="nil"/>
          <w:bottom w:val="nil"/>
          <w:right w:val="nil"/>
          <w:between w:val="nil"/>
        </w:pBdr>
        <w:rPr>
          <w:color w:val="000000"/>
        </w:rPr>
      </w:pPr>
    </w:p>
    <w:p w14:paraId="5FF00578" w14:textId="22881975" w:rsidR="00702A7A" w:rsidRDefault="00702A7A" w:rsidP="00702A7A">
      <w:pPr>
        <w:numPr>
          <w:ilvl w:val="0"/>
          <w:numId w:val="2"/>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5A456B0E" w14:textId="77777777" w:rsidR="005761B0" w:rsidRDefault="005761B0" w:rsidP="005761B0">
      <w:pPr>
        <w:pBdr>
          <w:top w:val="nil"/>
          <w:left w:val="nil"/>
          <w:bottom w:val="nil"/>
          <w:right w:val="nil"/>
          <w:between w:val="nil"/>
        </w:pBdr>
        <w:rPr>
          <w:color w:val="000000"/>
        </w:rPr>
      </w:pPr>
    </w:p>
    <w:p w14:paraId="35001682" w14:textId="5F6C583C" w:rsidR="005761B0" w:rsidRDefault="005761B0" w:rsidP="005761B0">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3F69EF11" w14:textId="77777777" w:rsidR="005761B0" w:rsidRDefault="005761B0" w:rsidP="005761B0">
      <w:pPr>
        <w:pBdr>
          <w:top w:val="nil"/>
          <w:left w:val="nil"/>
          <w:bottom w:val="nil"/>
          <w:right w:val="nil"/>
          <w:between w:val="nil"/>
        </w:pBdr>
        <w:rPr>
          <w:color w:val="000000"/>
        </w:rPr>
      </w:pPr>
    </w:p>
    <w:p w14:paraId="14420AEF" w14:textId="3EC3B1FB" w:rsidR="00987C7E" w:rsidRDefault="00702A7A" w:rsidP="00987C7E">
      <w:pPr>
        <w:numPr>
          <w:ilvl w:val="0"/>
          <w:numId w:val="2"/>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w:t>
      </w:r>
      <w:r w:rsidR="005863C0">
        <w:rPr>
          <w:color w:val="000000"/>
        </w:rPr>
        <w:t>d.</w:t>
      </w:r>
    </w:p>
    <w:p w14:paraId="1AADE3F7" w14:textId="77777777" w:rsidR="00702A7A" w:rsidRDefault="00702A7A" w:rsidP="00905B0E"/>
    <w:p w14:paraId="393164DC" w14:textId="0BC3604A" w:rsidR="00702A7A" w:rsidRDefault="00702A7A" w:rsidP="00702A7A">
      <w:pPr>
        <w:numPr>
          <w:ilvl w:val="0"/>
          <w:numId w:val="2"/>
        </w:numPr>
        <w:pBdr>
          <w:top w:val="nil"/>
          <w:left w:val="nil"/>
          <w:bottom w:val="nil"/>
          <w:right w:val="nil"/>
          <w:between w:val="nil"/>
        </w:pBdr>
        <w:rPr>
          <w:color w:val="000000"/>
        </w:rPr>
      </w:pPr>
      <w:r>
        <w:rPr>
          <w:color w:val="000000"/>
        </w:rPr>
        <w:t>All Third- and Fourth-year equipment orders will be assigned a return time.  It is wise to be early for your return so you can grab bins from the Production Office and navigate the elevator.</w:t>
      </w:r>
    </w:p>
    <w:p w14:paraId="6151BF90" w14:textId="77777777" w:rsidR="005761B0" w:rsidRDefault="005761B0" w:rsidP="005761B0">
      <w:pPr>
        <w:pBdr>
          <w:top w:val="nil"/>
          <w:left w:val="nil"/>
          <w:bottom w:val="nil"/>
          <w:right w:val="nil"/>
          <w:between w:val="nil"/>
        </w:pBdr>
        <w:ind w:left="720"/>
        <w:rPr>
          <w:color w:val="000000"/>
        </w:rPr>
      </w:pPr>
    </w:p>
    <w:p w14:paraId="58344A2A" w14:textId="77777777" w:rsidR="005761B0" w:rsidRDefault="00702A7A" w:rsidP="00702A7A">
      <w:pPr>
        <w:numPr>
          <w:ilvl w:val="0"/>
          <w:numId w:val="2"/>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36F72610" w14:textId="182ED87F" w:rsidR="00702A7A" w:rsidRDefault="00702A7A" w:rsidP="005761B0">
      <w:pPr>
        <w:pBdr>
          <w:top w:val="nil"/>
          <w:left w:val="nil"/>
          <w:bottom w:val="nil"/>
          <w:right w:val="nil"/>
          <w:between w:val="nil"/>
        </w:pBdr>
        <w:rPr>
          <w:color w:val="000000"/>
        </w:rPr>
      </w:pPr>
      <w:r>
        <w:rPr>
          <w:color w:val="000000"/>
        </w:rPr>
        <w:t xml:space="preserve"> </w:t>
      </w:r>
    </w:p>
    <w:p w14:paraId="427BFAFF" w14:textId="0AFDDB93" w:rsidR="00702A7A" w:rsidRDefault="00702A7A" w:rsidP="00702A7A">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w:t>
      </w:r>
      <w:r w:rsidR="005B578B">
        <w:rPr>
          <w:color w:val="000000"/>
        </w:rPr>
        <w:t xml:space="preserve"> </w:t>
      </w:r>
      <w:r>
        <w:rPr>
          <w:color w:val="000000"/>
        </w:rPr>
        <w:t>Back up all your media.</w:t>
      </w:r>
    </w:p>
    <w:p w14:paraId="1EA632B4" w14:textId="77777777" w:rsidR="005761B0" w:rsidRDefault="005761B0" w:rsidP="005761B0">
      <w:pPr>
        <w:pBdr>
          <w:top w:val="nil"/>
          <w:left w:val="nil"/>
          <w:bottom w:val="nil"/>
          <w:right w:val="nil"/>
          <w:between w:val="nil"/>
        </w:pBdr>
        <w:rPr>
          <w:color w:val="000000"/>
        </w:rPr>
      </w:pPr>
    </w:p>
    <w:p w14:paraId="4F6B9138" w14:textId="77777777" w:rsidR="00702A7A" w:rsidRDefault="00702A7A" w:rsidP="00702A7A">
      <w:pPr>
        <w:numPr>
          <w:ilvl w:val="0"/>
          <w:numId w:val="2"/>
        </w:numPr>
        <w:pBdr>
          <w:top w:val="nil"/>
          <w:left w:val="nil"/>
          <w:bottom w:val="nil"/>
          <w:right w:val="nil"/>
          <w:between w:val="nil"/>
        </w:pBdr>
        <w:rPr>
          <w:color w:val="000000"/>
        </w:rPr>
      </w:pPr>
      <w:r>
        <w:rPr>
          <w:color w:val="000000"/>
        </w:rPr>
        <w:t>Production Office staff does format all cards upon return so make sure all footage and sound are accounted for on your end.</w:t>
      </w:r>
    </w:p>
    <w:p w14:paraId="2B6A7C2D" w14:textId="77777777" w:rsidR="00E93F02" w:rsidRDefault="00E93F02">
      <w:pPr>
        <w:jc w:val="center"/>
        <w:rPr>
          <w:b/>
        </w:rPr>
      </w:pPr>
    </w:p>
    <w:p w14:paraId="1E92A7B1" w14:textId="77777777" w:rsidR="005761B0" w:rsidRDefault="005761B0" w:rsidP="00702A7A">
      <w:pPr>
        <w:jc w:val="center"/>
        <w:rPr>
          <w:b/>
        </w:rPr>
      </w:pPr>
    </w:p>
    <w:p w14:paraId="2CA37D32" w14:textId="77777777" w:rsidR="005761B0" w:rsidRDefault="005761B0" w:rsidP="00702A7A">
      <w:pPr>
        <w:jc w:val="center"/>
        <w:rPr>
          <w:b/>
        </w:rPr>
      </w:pPr>
    </w:p>
    <w:p w14:paraId="77BCE554" w14:textId="77777777" w:rsidR="005761B0" w:rsidRDefault="005761B0" w:rsidP="00702A7A">
      <w:pPr>
        <w:jc w:val="center"/>
        <w:rPr>
          <w:b/>
        </w:rPr>
      </w:pPr>
    </w:p>
    <w:p w14:paraId="105B4F26" w14:textId="77777777" w:rsidR="005761B0" w:rsidRDefault="005761B0" w:rsidP="00702A7A">
      <w:pPr>
        <w:jc w:val="center"/>
        <w:rPr>
          <w:b/>
        </w:rPr>
      </w:pPr>
    </w:p>
    <w:p w14:paraId="5FF8DA9C" w14:textId="77777777" w:rsidR="005761B0" w:rsidRDefault="005761B0" w:rsidP="00702A7A">
      <w:pPr>
        <w:jc w:val="center"/>
        <w:rPr>
          <w:b/>
        </w:rPr>
      </w:pPr>
    </w:p>
    <w:p w14:paraId="11770C8D" w14:textId="77777777" w:rsidR="005761B0" w:rsidRDefault="005761B0" w:rsidP="00702A7A">
      <w:pPr>
        <w:jc w:val="center"/>
        <w:rPr>
          <w:b/>
        </w:rPr>
      </w:pPr>
    </w:p>
    <w:p w14:paraId="08B4466C" w14:textId="77777777" w:rsidR="005761B0" w:rsidRDefault="005761B0" w:rsidP="00702A7A">
      <w:pPr>
        <w:jc w:val="center"/>
        <w:rPr>
          <w:b/>
        </w:rPr>
      </w:pPr>
    </w:p>
    <w:p w14:paraId="63B91B51" w14:textId="77777777" w:rsidR="005761B0" w:rsidRDefault="005761B0" w:rsidP="00702A7A">
      <w:pPr>
        <w:jc w:val="center"/>
        <w:rPr>
          <w:b/>
        </w:rPr>
      </w:pPr>
    </w:p>
    <w:p w14:paraId="4431B08A" w14:textId="77777777" w:rsidR="005761B0" w:rsidRDefault="005761B0" w:rsidP="00702A7A">
      <w:pPr>
        <w:jc w:val="center"/>
        <w:rPr>
          <w:b/>
        </w:rPr>
      </w:pPr>
    </w:p>
    <w:p w14:paraId="7774DE9F" w14:textId="77777777" w:rsidR="005761B0" w:rsidRDefault="005761B0" w:rsidP="00702A7A">
      <w:pPr>
        <w:jc w:val="center"/>
        <w:rPr>
          <w:b/>
        </w:rPr>
      </w:pPr>
    </w:p>
    <w:p w14:paraId="2275F719" w14:textId="77777777" w:rsidR="005761B0" w:rsidRDefault="005761B0" w:rsidP="00702A7A">
      <w:pPr>
        <w:jc w:val="center"/>
        <w:rPr>
          <w:b/>
        </w:rPr>
      </w:pPr>
    </w:p>
    <w:p w14:paraId="54710589" w14:textId="77777777" w:rsidR="005761B0" w:rsidRDefault="005761B0" w:rsidP="00702A7A">
      <w:pPr>
        <w:jc w:val="center"/>
        <w:rPr>
          <w:b/>
        </w:rPr>
      </w:pPr>
    </w:p>
    <w:p w14:paraId="664B977C" w14:textId="77777777" w:rsidR="005761B0" w:rsidRDefault="005761B0" w:rsidP="00702A7A">
      <w:pPr>
        <w:jc w:val="center"/>
        <w:rPr>
          <w:b/>
        </w:rPr>
      </w:pPr>
    </w:p>
    <w:p w14:paraId="6AE7626F" w14:textId="77777777" w:rsidR="005761B0" w:rsidRDefault="005761B0" w:rsidP="00702A7A">
      <w:pPr>
        <w:jc w:val="center"/>
        <w:rPr>
          <w:b/>
        </w:rPr>
      </w:pPr>
    </w:p>
    <w:p w14:paraId="38EEBBB5" w14:textId="77777777" w:rsidR="005761B0" w:rsidRDefault="005761B0" w:rsidP="00702A7A">
      <w:pPr>
        <w:jc w:val="center"/>
        <w:rPr>
          <w:b/>
        </w:rPr>
      </w:pPr>
    </w:p>
    <w:p w14:paraId="611EB561" w14:textId="77777777" w:rsidR="005761B0" w:rsidRDefault="005761B0" w:rsidP="00702A7A">
      <w:pPr>
        <w:jc w:val="center"/>
        <w:rPr>
          <w:b/>
        </w:rPr>
      </w:pPr>
    </w:p>
    <w:p w14:paraId="7EE7689D" w14:textId="77777777" w:rsidR="005761B0" w:rsidRDefault="005761B0" w:rsidP="00702A7A">
      <w:pPr>
        <w:jc w:val="center"/>
        <w:rPr>
          <w:b/>
        </w:rPr>
      </w:pPr>
    </w:p>
    <w:p w14:paraId="73CA0C57" w14:textId="77777777" w:rsidR="005761B0" w:rsidRDefault="005761B0" w:rsidP="00702A7A">
      <w:pPr>
        <w:jc w:val="center"/>
        <w:rPr>
          <w:b/>
        </w:rPr>
      </w:pPr>
    </w:p>
    <w:p w14:paraId="572F0220" w14:textId="77777777" w:rsidR="005761B0" w:rsidRDefault="005761B0" w:rsidP="00702A7A">
      <w:pPr>
        <w:jc w:val="center"/>
        <w:rPr>
          <w:b/>
        </w:rPr>
      </w:pPr>
    </w:p>
    <w:p w14:paraId="343A577C" w14:textId="77777777" w:rsidR="005761B0" w:rsidRDefault="005761B0" w:rsidP="00702A7A">
      <w:pPr>
        <w:jc w:val="center"/>
        <w:rPr>
          <w:b/>
        </w:rPr>
      </w:pPr>
    </w:p>
    <w:p w14:paraId="18C12BA3" w14:textId="77777777" w:rsidR="005761B0" w:rsidRDefault="005761B0" w:rsidP="00702A7A">
      <w:pPr>
        <w:jc w:val="center"/>
        <w:rPr>
          <w:b/>
        </w:rPr>
      </w:pPr>
    </w:p>
    <w:p w14:paraId="1D5D4900" w14:textId="77777777" w:rsidR="005761B0" w:rsidRDefault="005761B0" w:rsidP="00702A7A">
      <w:pPr>
        <w:jc w:val="center"/>
        <w:rPr>
          <w:b/>
        </w:rPr>
      </w:pPr>
    </w:p>
    <w:p w14:paraId="35C4CE3E" w14:textId="77777777" w:rsidR="005761B0" w:rsidRDefault="005761B0" w:rsidP="00702A7A">
      <w:pPr>
        <w:jc w:val="center"/>
        <w:rPr>
          <w:b/>
        </w:rPr>
      </w:pPr>
    </w:p>
    <w:p w14:paraId="705EBBDC" w14:textId="77777777" w:rsidR="005761B0" w:rsidRDefault="005761B0" w:rsidP="00702A7A">
      <w:pPr>
        <w:jc w:val="center"/>
        <w:rPr>
          <w:b/>
        </w:rPr>
      </w:pPr>
    </w:p>
    <w:p w14:paraId="7CD96A3C" w14:textId="77777777" w:rsidR="005761B0" w:rsidRDefault="005761B0" w:rsidP="00702A7A">
      <w:pPr>
        <w:jc w:val="center"/>
        <w:rPr>
          <w:b/>
        </w:rPr>
      </w:pPr>
    </w:p>
    <w:p w14:paraId="5369EC21" w14:textId="77777777" w:rsidR="005761B0" w:rsidRDefault="005761B0" w:rsidP="00702A7A">
      <w:pPr>
        <w:jc w:val="center"/>
        <w:rPr>
          <w:b/>
        </w:rPr>
      </w:pPr>
    </w:p>
    <w:p w14:paraId="5AA73C20" w14:textId="77777777" w:rsidR="005761B0" w:rsidRDefault="005761B0" w:rsidP="00702A7A">
      <w:pPr>
        <w:jc w:val="center"/>
        <w:rPr>
          <w:b/>
        </w:rPr>
      </w:pPr>
    </w:p>
    <w:p w14:paraId="79BEFB75" w14:textId="77777777" w:rsidR="005761B0" w:rsidRDefault="005761B0" w:rsidP="00702A7A">
      <w:pPr>
        <w:jc w:val="center"/>
        <w:rPr>
          <w:b/>
        </w:rPr>
      </w:pPr>
    </w:p>
    <w:p w14:paraId="56E2A165" w14:textId="77777777" w:rsidR="005761B0" w:rsidRDefault="005761B0" w:rsidP="00702A7A">
      <w:pPr>
        <w:jc w:val="center"/>
        <w:rPr>
          <w:b/>
        </w:rPr>
      </w:pPr>
    </w:p>
    <w:p w14:paraId="66547556" w14:textId="77777777" w:rsidR="00905B0E" w:rsidRDefault="00905B0E" w:rsidP="00702A7A">
      <w:pPr>
        <w:jc w:val="center"/>
        <w:rPr>
          <w:b/>
          <w:sz w:val="40"/>
          <w:szCs w:val="40"/>
        </w:rPr>
      </w:pPr>
    </w:p>
    <w:p w14:paraId="6D371B46" w14:textId="44BEC9E7" w:rsidR="00702A7A" w:rsidRPr="00987C7E" w:rsidRDefault="00702A7A" w:rsidP="00702A7A">
      <w:pPr>
        <w:jc w:val="center"/>
        <w:rPr>
          <w:b/>
          <w:sz w:val="40"/>
          <w:szCs w:val="40"/>
        </w:rPr>
      </w:pPr>
      <w:r w:rsidRPr="00987C7E">
        <w:rPr>
          <w:b/>
          <w:sz w:val="40"/>
          <w:szCs w:val="40"/>
        </w:rPr>
        <w:lastRenderedPageBreak/>
        <w:t>NOTES ON THESIS SHOOTS</w:t>
      </w:r>
    </w:p>
    <w:p w14:paraId="761E4A3B" w14:textId="77777777" w:rsidR="00702A7A" w:rsidRDefault="00702A7A" w:rsidP="00702A7A"/>
    <w:p w14:paraId="0312B8BE" w14:textId="3A087A2D" w:rsidR="00702A7A" w:rsidRDefault="00702A7A" w:rsidP="00702A7A">
      <w:pPr>
        <w:rPr>
          <w:b/>
        </w:rPr>
      </w:pPr>
      <w:r>
        <w:rPr>
          <w:b/>
        </w:rPr>
        <w:t>Principle Photography</w:t>
      </w:r>
    </w:p>
    <w:p w14:paraId="7243F533" w14:textId="77777777" w:rsidR="00340EAF" w:rsidRDefault="00340EAF" w:rsidP="00702A7A">
      <w:pPr>
        <w:rPr>
          <w:b/>
        </w:rPr>
      </w:pPr>
    </w:p>
    <w:p w14:paraId="40938E5F" w14:textId="20829679" w:rsidR="005761B0" w:rsidRDefault="00702A7A" w:rsidP="005761B0">
      <w:pPr>
        <w:numPr>
          <w:ilvl w:val="0"/>
          <w:numId w:val="2"/>
        </w:numPr>
        <w:pBdr>
          <w:top w:val="nil"/>
          <w:left w:val="nil"/>
          <w:bottom w:val="nil"/>
          <w:right w:val="nil"/>
          <w:between w:val="nil"/>
        </w:pBdr>
        <w:rPr>
          <w:color w:val="000000"/>
        </w:rPr>
      </w:pPr>
      <w:r>
        <w:rPr>
          <w:color w:val="000000"/>
        </w:rPr>
        <w:t>Prior to reserving equipment Thesis students must receive a clearance signature from their thesis advisor and one Committee member.  You must also be in good financial standing with the school.</w:t>
      </w:r>
    </w:p>
    <w:p w14:paraId="4CD36F75" w14:textId="77777777" w:rsidR="005761B0" w:rsidRDefault="005761B0" w:rsidP="005761B0">
      <w:pPr>
        <w:pBdr>
          <w:top w:val="nil"/>
          <w:left w:val="nil"/>
          <w:bottom w:val="nil"/>
          <w:right w:val="nil"/>
          <w:between w:val="nil"/>
        </w:pBdr>
        <w:rPr>
          <w:color w:val="000000"/>
        </w:rPr>
      </w:pPr>
    </w:p>
    <w:p w14:paraId="05DDE2AD" w14:textId="322715F8" w:rsidR="005761B0" w:rsidRPr="005761B0" w:rsidRDefault="005761B0" w:rsidP="005761B0">
      <w:pPr>
        <w:numPr>
          <w:ilvl w:val="0"/>
          <w:numId w:val="2"/>
        </w:numPr>
        <w:pBdr>
          <w:top w:val="nil"/>
          <w:left w:val="nil"/>
          <w:bottom w:val="nil"/>
          <w:right w:val="nil"/>
          <w:between w:val="nil"/>
        </w:pBdr>
        <w:rPr>
          <w:color w:val="000000"/>
        </w:rPr>
      </w:pPr>
      <w:r w:rsidRPr="00025C8A">
        <w:rPr>
          <w:b/>
          <w:bCs/>
          <w:i/>
          <w:iCs/>
          <w:color w:val="000000"/>
        </w:rPr>
        <w:t xml:space="preserve">Equipment Insurance is a must for all </w:t>
      </w:r>
      <w:proofErr w:type="spellStart"/>
      <w:r w:rsidRPr="00025C8A">
        <w:rPr>
          <w:b/>
          <w:bCs/>
          <w:i/>
          <w:iCs/>
          <w:color w:val="000000"/>
        </w:rPr>
        <w:t>Arri</w:t>
      </w:r>
      <w:proofErr w:type="spellEnd"/>
      <w:r w:rsidRPr="00025C8A">
        <w:rPr>
          <w:b/>
          <w:bCs/>
          <w:i/>
          <w:iCs/>
          <w:color w:val="000000"/>
        </w:rPr>
        <w:t xml:space="preserve"> AMIRA packages</w:t>
      </w:r>
      <w:r>
        <w:rPr>
          <w:color w:val="000000"/>
        </w:rPr>
        <w:t>.</w:t>
      </w:r>
    </w:p>
    <w:p w14:paraId="0045F585" w14:textId="6D89B430" w:rsidR="00702A7A" w:rsidRDefault="00702A7A" w:rsidP="005761B0">
      <w:pPr>
        <w:pBdr>
          <w:top w:val="nil"/>
          <w:left w:val="nil"/>
          <w:bottom w:val="nil"/>
          <w:right w:val="nil"/>
          <w:between w:val="nil"/>
        </w:pBdr>
        <w:ind w:left="720"/>
        <w:rPr>
          <w:color w:val="000000"/>
        </w:rPr>
      </w:pPr>
      <w:r>
        <w:rPr>
          <w:color w:val="000000"/>
        </w:rPr>
        <w:t xml:space="preserve"> </w:t>
      </w:r>
    </w:p>
    <w:p w14:paraId="16E88E0B" w14:textId="6E6E7389"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will be allowed a maximum booking period of </w:t>
      </w:r>
      <w:r w:rsidR="007617D9" w:rsidRPr="00025C8A">
        <w:rPr>
          <w:b/>
          <w:bCs/>
          <w:i/>
          <w:iCs/>
          <w:color w:val="000000"/>
        </w:rPr>
        <w:t>10</w:t>
      </w:r>
      <w:r w:rsidRPr="00025C8A">
        <w:rPr>
          <w:b/>
          <w:bCs/>
          <w:i/>
          <w:iCs/>
          <w:color w:val="000000"/>
        </w:rPr>
        <w:t xml:space="preserve"> days</w:t>
      </w:r>
      <w:r>
        <w:rPr>
          <w:color w:val="000000"/>
        </w:rPr>
        <w:t>.</w:t>
      </w:r>
    </w:p>
    <w:p w14:paraId="0C40A30E" w14:textId="77777777" w:rsidR="005761B0" w:rsidRDefault="005761B0" w:rsidP="005761B0">
      <w:pPr>
        <w:pBdr>
          <w:top w:val="nil"/>
          <w:left w:val="nil"/>
          <w:bottom w:val="nil"/>
          <w:right w:val="nil"/>
          <w:between w:val="nil"/>
        </w:pBdr>
        <w:rPr>
          <w:color w:val="000000"/>
        </w:rPr>
      </w:pPr>
    </w:p>
    <w:p w14:paraId="729DF23C" w14:textId="153AC47D"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reserving equipment must submit equipment request forms to the Reservations Coordinator a minimum of two weeks prior to scheduled pick up (if possible, meet with the </w:t>
      </w:r>
      <w:proofErr w:type="spellStart"/>
      <w:r>
        <w:rPr>
          <w:color w:val="000000"/>
        </w:rPr>
        <w:t>Rashan</w:t>
      </w:r>
      <w:proofErr w:type="spellEnd"/>
      <w:r>
        <w:rPr>
          <w:color w:val="000000"/>
        </w:rPr>
        <w:t xml:space="preserve"> Castro, our Reservations Coordinator and confirm your order one week prior to the reservation.</w:t>
      </w:r>
    </w:p>
    <w:p w14:paraId="0A90AB48" w14:textId="77777777" w:rsidR="005761B0" w:rsidRDefault="005761B0" w:rsidP="005761B0">
      <w:pPr>
        <w:pBdr>
          <w:top w:val="nil"/>
          <w:left w:val="nil"/>
          <w:bottom w:val="nil"/>
          <w:right w:val="nil"/>
          <w:between w:val="nil"/>
        </w:pBdr>
        <w:rPr>
          <w:color w:val="000000"/>
        </w:rPr>
      </w:pPr>
    </w:p>
    <w:p w14:paraId="2FBA101A" w14:textId="5CC0B373"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lose priority (regarding equipment and studios) </w:t>
      </w:r>
      <w:r w:rsidRPr="00025C8A">
        <w:rPr>
          <w:b/>
          <w:bCs/>
          <w:i/>
          <w:iCs/>
          <w:color w:val="000000"/>
        </w:rPr>
        <w:t xml:space="preserve">January </w:t>
      </w:r>
      <w:r w:rsidR="007617D9" w:rsidRPr="00025C8A">
        <w:rPr>
          <w:b/>
          <w:bCs/>
          <w:i/>
          <w:iCs/>
          <w:color w:val="000000"/>
        </w:rPr>
        <w:t>28</w:t>
      </w:r>
      <w:r w:rsidRPr="00025C8A">
        <w:rPr>
          <w:b/>
          <w:bCs/>
          <w:i/>
          <w:iCs/>
          <w:color w:val="000000"/>
        </w:rPr>
        <w:t>, 2022</w:t>
      </w:r>
      <w:r>
        <w:rPr>
          <w:color w:val="000000"/>
        </w:rPr>
        <w:t>.</w:t>
      </w:r>
    </w:p>
    <w:p w14:paraId="60BDD8D1" w14:textId="77777777" w:rsidR="005761B0" w:rsidRPr="00702A7A" w:rsidRDefault="005761B0" w:rsidP="005761B0">
      <w:pPr>
        <w:pBdr>
          <w:top w:val="nil"/>
          <w:left w:val="nil"/>
          <w:bottom w:val="nil"/>
          <w:right w:val="nil"/>
          <w:between w:val="nil"/>
        </w:pBdr>
        <w:rPr>
          <w:color w:val="000000"/>
        </w:rPr>
      </w:pPr>
    </w:p>
    <w:p w14:paraId="1008840C" w14:textId="512F2491" w:rsidR="00702A7A" w:rsidRDefault="00702A7A" w:rsidP="00702A7A">
      <w:pPr>
        <w:numPr>
          <w:ilvl w:val="0"/>
          <w:numId w:val="2"/>
        </w:numPr>
        <w:pBdr>
          <w:top w:val="nil"/>
          <w:left w:val="nil"/>
          <w:bottom w:val="nil"/>
          <w:right w:val="nil"/>
          <w:between w:val="nil"/>
        </w:pBdr>
        <w:rPr>
          <w:color w:val="000000"/>
        </w:rPr>
      </w:pPr>
      <w:r>
        <w:rPr>
          <w:color w:val="000000"/>
        </w:rPr>
        <w:t>You must have a completed and signed approval form before you can reserve equipment.</w:t>
      </w:r>
    </w:p>
    <w:p w14:paraId="189AC1FE" w14:textId="77777777" w:rsidR="005761B0" w:rsidRDefault="005761B0" w:rsidP="005761B0">
      <w:pPr>
        <w:pBdr>
          <w:top w:val="nil"/>
          <w:left w:val="nil"/>
          <w:bottom w:val="nil"/>
          <w:right w:val="nil"/>
          <w:between w:val="nil"/>
        </w:pBdr>
        <w:rPr>
          <w:color w:val="000000"/>
        </w:rPr>
      </w:pPr>
    </w:p>
    <w:p w14:paraId="31BE8897" w14:textId="2D11A32B" w:rsidR="00702A7A" w:rsidRDefault="00702A7A" w:rsidP="00702A7A">
      <w:pPr>
        <w:numPr>
          <w:ilvl w:val="0"/>
          <w:numId w:val="2"/>
        </w:numPr>
        <w:pBdr>
          <w:top w:val="nil"/>
          <w:left w:val="nil"/>
          <w:bottom w:val="nil"/>
          <w:right w:val="nil"/>
          <w:between w:val="nil"/>
        </w:pBdr>
        <w:rPr>
          <w:color w:val="000000"/>
        </w:rPr>
      </w:pPr>
      <w:r>
        <w:rPr>
          <w:color w:val="000000"/>
        </w:rPr>
        <w:t>Thesis students</w:t>
      </w:r>
      <w:r w:rsidR="00E541C0">
        <w:rPr>
          <w:color w:val="000000"/>
        </w:rPr>
        <w:t xml:space="preserve"> must</w:t>
      </w:r>
      <w:r>
        <w:rPr>
          <w:color w:val="000000"/>
        </w:rPr>
        <w:t xml:space="preserve"> </w:t>
      </w:r>
      <w:r w:rsidR="007617D9">
        <w:rPr>
          <w:color w:val="000000"/>
        </w:rPr>
        <w:t>repeat the approval form</w:t>
      </w:r>
      <w:r w:rsidR="00E541C0">
        <w:rPr>
          <w:color w:val="000000"/>
        </w:rPr>
        <w:t xml:space="preserve"> process</w:t>
      </w:r>
      <w:r w:rsidR="007617D9">
        <w:rPr>
          <w:color w:val="000000"/>
        </w:rPr>
        <w:t xml:space="preserve"> with signatures of advisor and one thesis committee member</w:t>
      </w:r>
      <w:r>
        <w:rPr>
          <w:color w:val="000000"/>
        </w:rPr>
        <w:t xml:space="preserve"> every time equipment is requested.</w:t>
      </w:r>
    </w:p>
    <w:p w14:paraId="6CBD119C" w14:textId="77777777" w:rsidR="00702A7A" w:rsidRDefault="00702A7A" w:rsidP="00702A7A"/>
    <w:p w14:paraId="2C597719" w14:textId="77777777" w:rsidR="00702A7A" w:rsidRDefault="00702A7A" w:rsidP="00702A7A">
      <w:pPr>
        <w:rPr>
          <w:b/>
        </w:rPr>
      </w:pPr>
      <w:r>
        <w:rPr>
          <w:b/>
        </w:rPr>
        <w:t>Thesis Test Shoots</w:t>
      </w:r>
    </w:p>
    <w:p w14:paraId="7F3AC36F" w14:textId="6DD3C365" w:rsidR="00702A7A" w:rsidRDefault="00702A7A" w:rsidP="00702A7A">
      <w:pPr>
        <w:numPr>
          <w:ilvl w:val="0"/>
          <w:numId w:val="2"/>
        </w:numPr>
        <w:pBdr>
          <w:top w:val="nil"/>
          <w:left w:val="nil"/>
          <w:bottom w:val="nil"/>
          <w:right w:val="nil"/>
          <w:between w:val="nil"/>
        </w:pBdr>
        <w:rPr>
          <w:color w:val="000000"/>
        </w:rPr>
      </w:pPr>
      <w:r>
        <w:rPr>
          <w:color w:val="000000"/>
        </w:rPr>
        <w:t>Test shoots allow you to plan how you will work with the camera and filters in your location(s).</w:t>
      </w:r>
    </w:p>
    <w:p w14:paraId="6FFBF1CD" w14:textId="77777777" w:rsidR="005761B0" w:rsidRDefault="005761B0" w:rsidP="005761B0">
      <w:pPr>
        <w:pBdr>
          <w:top w:val="nil"/>
          <w:left w:val="nil"/>
          <w:bottom w:val="nil"/>
          <w:right w:val="nil"/>
          <w:between w:val="nil"/>
        </w:pBdr>
        <w:ind w:left="720"/>
        <w:rPr>
          <w:color w:val="000000"/>
        </w:rPr>
      </w:pPr>
    </w:p>
    <w:p w14:paraId="0C6872DD" w14:textId="630E7E77" w:rsidR="00702A7A" w:rsidRDefault="00702A7A" w:rsidP="00702A7A">
      <w:pPr>
        <w:numPr>
          <w:ilvl w:val="0"/>
          <w:numId w:val="2"/>
        </w:numPr>
        <w:pBdr>
          <w:top w:val="nil"/>
          <w:left w:val="nil"/>
          <w:bottom w:val="nil"/>
          <w:right w:val="nil"/>
          <w:between w:val="nil"/>
        </w:pBdr>
        <w:rPr>
          <w:color w:val="000000"/>
        </w:rPr>
      </w:pPr>
      <w:r>
        <w:rPr>
          <w:color w:val="000000"/>
        </w:rPr>
        <w:t>Test shoot approval is an investigative tool to help you prepare and is NOT approval for your actual shoot.</w:t>
      </w:r>
    </w:p>
    <w:p w14:paraId="3E16869B" w14:textId="77777777" w:rsidR="00B60282" w:rsidRDefault="00B60282" w:rsidP="00B60282">
      <w:pPr>
        <w:pBdr>
          <w:top w:val="nil"/>
          <w:left w:val="nil"/>
          <w:bottom w:val="nil"/>
          <w:right w:val="nil"/>
          <w:between w:val="nil"/>
        </w:pBdr>
        <w:rPr>
          <w:color w:val="000000"/>
        </w:rPr>
      </w:pPr>
    </w:p>
    <w:p w14:paraId="1E0B2D61" w14:textId="2F7825E8" w:rsidR="00702A7A" w:rsidRDefault="00702A7A" w:rsidP="00702A7A">
      <w:pPr>
        <w:numPr>
          <w:ilvl w:val="0"/>
          <w:numId w:val="2"/>
        </w:numPr>
        <w:pBdr>
          <w:top w:val="nil"/>
          <w:left w:val="nil"/>
          <w:bottom w:val="nil"/>
          <w:right w:val="nil"/>
          <w:between w:val="nil"/>
        </w:pBdr>
        <w:rPr>
          <w:color w:val="000000"/>
        </w:rPr>
      </w:pPr>
      <w:r>
        <w:rPr>
          <w:color w:val="000000"/>
        </w:rPr>
        <w:t>As a result, test shoot approval only allows you to check out: a camera, tripod, basic sound, filters, and only for a reservation period of Friday to Monday.</w:t>
      </w:r>
    </w:p>
    <w:p w14:paraId="2F53066E" w14:textId="77777777" w:rsidR="005761B0" w:rsidRDefault="005761B0" w:rsidP="005761B0">
      <w:pPr>
        <w:pBdr>
          <w:top w:val="nil"/>
          <w:left w:val="nil"/>
          <w:bottom w:val="nil"/>
          <w:right w:val="nil"/>
          <w:between w:val="nil"/>
        </w:pBdr>
        <w:ind w:left="720"/>
        <w:rPr>
          <w:color w:val="000000"/>
        </w:rPr>
      </w:pPr>
    </w:p>
    <w:p w14:paraId="2DD89258" w14:textId="129567B0" w:rsidR="00702A7A" w:rsidRDefault="00702A7A" w:rsidP="00702A7A">
      <w:pPr>
        <w:numPr>
          <w:ilvl w:val="0"/>
          <w:numId w:val="2"/>
        </w:numPr>
        <w:pBdr>
          <w:top w:val="nil"/>
          <w:left w:val="nil"/>
          <w:bottom w:val="nil"/>
          <w:right w:val="nil"/>
          <w:between w:val="nil"/>
        </w:pBdr>
        <w:rPr>
          <w:color w:val="000000"/>
        </w:rPr>
      </w:pPr>
      <w:r>
        <w:rPr>
          <w:color w:val="000000"/>
        </w:rPr>
        <w:t>We highly recommend test shoots, especially for a project as important as your thesis.</w:t>
      </w:r>
    </w:p>
    <w:p w14:paraId="08B78935" w14:textId="77777777" w:rsidR="005761B0" w:rsidRDefault="005761B0" w:rsidP="007617D9">
      <w:pPr>
        <w:pBdr>
          <w:top w:val="nil"/>
          <w:left w:val="nil"/>
          <w:bottom w:val="nil"/>
          <w:right w:val="nil"/>
          <w:between w:val="nil"/>
        </w:pBdr>
        <w:rPr>
          <w:color w:val="000000"/>
        </w:rPr>
      </w:pPr>
    </w:p>
    <w:p w14:paraId="687304F8" w14:textId="1F2A78F0" w:rsidR="00702A7A" w:rsidRDefault="00702A7A" w:rsidP="00702A7A">
      <w:pPr>
        <w:numPr>
          <w:ilvl w:val="0"/>
          <w:numId w:val="2"/>
        </w:numPr>
        <w:pBdr>
          <w:top w:val="nil"/>
          <w:left w:val="nil"/>
          <w:bottom w:val="nil"/>
          <w:right w:val="nil"/>
          <w:between w:val="nil"/>
        </w:pBdr>
        <w:rPr>
          <w:color w:val="000000"/>
        </w:rPr>
      </w:pPr>
      <w:r>
        <w:rPr>
          <w:color w:val="000000"/>
        </w:rPr>
        <w:t>Thesis Test Shoot approval sheets must be signed by your thesis advisor and one thesis committee member.</w:t>
      </w:r>
    </w:p>
    <w:p w14:paraId="3B6E53E6" w14:textId="77777777" w:rsidR="005761B0" w:rsidRDefault="005761B0" w:rsidP="005761B0">
      <w:pPr>
        <w:pBdr>
          <w:top w:val="nil"/>
          <w:left w:val="nil"/>
          <w:bottom w:val="nil"/>
          <w:right w:val="nil"/>
          <w:between w:val="nil"/>
        </w:pBdr>
        <w:ind w:left="720"/>
        <w:rPr>
          <w:color w:val="000000"/>
        </w:rPr>
      </w:pPr>
    </w:p>
    <w:p w14:paraId="55CA070D" w14:textId="42D571F9" w:rsidR="00702A7A" w:rsidRPr="005E2B5E" w:rsidRDefault="00702A7A" w:rsidP="00702A7A">
      <w:pPr>
        <w:numPr>
          <w:ilvl w:val="0"/>
          <w:numId w:val="2"/>
        </w:numPr>
        <w:pBdr>
          <w:top w:val="nil"/>
          <w:left w:val="nil"/>
          <w:bottom w:val="nil"/>
          <w:right w:val="nil"/>
          <w:between w:val="nil"/>
        </w:pBdr>
      </w:pPr>
      <w:r w:rsidRPr="005E2B5E">
        <w:rPr>
          <w:color w:val="000000"/>
        </w:rPr>
        <w:t xml:space="preserve">Test shoots for the </w:t>
      </w:r>
      <w:proofErr w:type="spellStart"/>
      <w:r w:rsidRPr="005E2B5E">
        <w:rPr>
          <w:color w:val="000000"/>
        </w:rPr>
        <w:t>Arri</w:t>
      </w:r>
      <w:proofErr w:type="spellEnd"/>
      <w:r w:rsidRPr="005E2B5E">
        <w:rPr>
          <w:color w:val="000000"/>
        </w:rPr>
        <w:t xml:space="preserve"> AMIRA, </w:t>
      </w:r>
      <w:r>
        <w:rPr>
          <w:color w:val="000000"/>
        </w:rPr>
        <w:t xml:space="preserve">PL Mount </w:t>
      </w:r>
      <w:r w:rsidRPr="005E2B5E">
        <w:rPr>
          <w:color w:val="000000"/>
        </w:rPr>
        <w:t>EVA1, and Sony FS7 are possible, but depend on camera availability</w:t>
      </w:r>
      <w:r>
        <w:rPr>
          <w:color w:val="000000"/>
        </w:rPr>
        <w:t>.</w:t>
      </w:r>
    </w:p>
    <w:p w14:paraId="427D4E7F" w14:textId="77777777" w:rsidR="00702A7A" w:rsidRPr="005E2B5E" w:rsidRDefault="00702A7A" w:rsidP="00702A7A">
      <w:pPr>
        <w:pBdr>
          <w:top w:val="nil"/>
          <w:left w:val="nil"/>
          <w:bottom w:val="nil"/>
          <w:right w:val="nil"/>
          <w:between w:val="nil"/>
        </w:pBdr>
        <w:ind w:left="720"/>
      </w:pPr>
    </w:p>
    <w:p w14:paraId="56CB5279" w14:textId="77777777" w:rsidR="00702A7A" w:rsidRDefault="00702A7A" w:rsidP="00702A7A">
      <w:pPr>
        <w:rPr>
          <w:b/>
        </w:rPr>
      </w:pPr>
    </w:p>
    <w:p w14:paraId="7CFE9EBC" w14:textId="77777777" w:rsidR="00702A7A" w:rsidRDefault="00702A7A" w:rsidP="00702A7A">
      <w:pPr>
        <w:rPr>
          <w:b/>
        </w:rPr>
      </w:pPr>
    </w:p>
    <w:p w14:paraId="164DE437" w14:textId="56763E2C" w:rsidR="00702A7A" w:rsidRPr="00987C7E" w:rsidRDefault="00702A7A" w:rsidP="00702A7A">
      <w:pPr>
        <w:rPr>
          <w:b/>
          <w:sz w:val="40"/>
          <w:szCs w:val="40"/>
        </w:rPr>
      </w:pPr>
      <w:r w:rsidRPr="00987C7E">
        <w:rPr>
          <w:b/>
          <w:sz w:val="40"/>
          <w:szCs w:val="40"/>
        </w:rPr>
        <w:t xml:space="preserve">THESIS PRIORITY ENDS JANUARY </w:t>
      </w:r>
      <w:r w:rsidR="00905B0E">
        <w:rPr>
          <w:b/>
          <w:sz w:val="40"/>
          <w:szCs w:val="40"/>
        </w:rPr>
        <w:t>28</w:t>
      </w:r>
      <w:r w:rsidRPr="00987C7E">
        <w:rPr>
          <w:b/>
          <w:sz w:val="40"/>
          <w:szCs w:val="40"/>
        </w:rPr>
        <w:t>, 2022.</w:t>
      </w:r>
    </w:p>
    <w:p w14:paraId="6394B58D" w14:textId="77777777" w:rsidR="00702A7A" w:rsidRDefault="00702A7A" w:rsidP="00702A7A"/>
    <w:p w14:paraId="5B05CFEB" w14:textId="349D4CF9" w:rsidR="00702A7A" w:rsidRDefault="00702A7A" w:rsidP="00702A7A">
      <w:pPr>
        <w:rPr>
          <w:b/>
        </w:rPr>
      </w:pPr>
      <w:r>
        <w:rPr>
          <w:b/>
        </w:rPr>
        <w:t xml:space="preserve">Checking Out </w:t>
      </w:r>
      <w:r w:rsidR="00905B0E">
        <w:rPr>
          <w:b/>
        </w:rPr>
        <w:t xml:space="preserve">Thesis </w:t>
      </w:r>
      <w:r>
        <w:rPr>
          <w:b/>
        </w:rPr>
        <w:t>Equipment</w:t>
      </w:r>
    </w:p>
    <w:p w14:paraId="119ECA45" w14:textId="13C27C6E" w:rsidR="00905B0E" w:rsidRDefault="00905B0E" w:rsidP="00702A7A">
      <w:pPr>
        <w:rPr>
          <w:b/>
        </w:rPr>
      </w:pPr>
    </w:p>
    <w:p w14:paraId="72B5632A" w14:textId="2D4BAA91" w:rsidR="00905B0E" w:rsidRPr="00487FF9" w:rsidRDefault="00905B0E" w:rsidP="00905B0E">
      <w:pPr>
        <w:pStyle w:val="ListParagraph"/>
        <w:numPr>
          <w:ilvl w:val="0"/>
          <w:numId w:val="6"/>
        </w:numPr>
        <w:rPr>
          <w:rFonts w:ascii="Times New Roman" w:hAnsi="Times New Roman" w:cs="Times New Roman"/>
          <w:sz w:val="24"/>
          <w:szCs w:val="24"/>
        </w:rPr>
      </w:pPr>
      <w:r w:rsidRPr="00487FF9">
        <w:rPr>
          <w:rFonts w:ascii="Times New Roman" w:hAnsi="Times New Roman" w:cs="Times New Roman"/>
          <w:sz w:val="24"/>
          <w:szCs w:val="24"/>
        </w:rPr>
        <w:t xml:space="preserve">For </w:t>
      </w:r>
      <w:r w:rsidR="00340EAF">
        <w:rPr>
          <w:rFonts w:ascii="Times New Roman" w:hAnsi="Times New Roman" w:cs="Times New Roman"/>
          <w:sz w:val="24"/>
          <w:szCs w:val="24"/>
        </w:rPr>
        <w:t xml:space="preserve">a </w:t>
      </w:r>
      <w:r w:rsidRPr="00487FF9">
        <w:rPr>
          <w:rFonts w:ascii="Times New Roman" w:hAnsi="Times New Roman" w:cs="Times New Roman"/>
          <w:sz w:val="24"/>
          <w:szCs w:val="24"/>
        </w:rPr>
        <w:t xml:space="preserve">thesis student to be approved for production they must fill out a Student Thesis Approval Form at this link: </w:t>
      </w:r>
      <w:r w:rsidRPr="00487FF9">
        <w:rPr>
          <w:rFonts w:ascii="Times New Roman" w:hAnsi="Times New Roman" w:cs="Times New Roman"/>
          <w:color w:val="222222"/>
          <w:sz w:val="24"/>
          <w:szCs w:val="24"/>
          <w:shd w:val="clear" w:color="auto" w:fill="FFFFFF"/>
        </w:rPr>
        <w:t> </w:t>
      </w:r>
      <w:hyperlink r:id="rId20" w:tgtFrame="_blank" w:history="1">
        <w:r w:rsidRPr="00487FF9">
          <w:rPr>
            <w:rStyle w:val="Hyperlink"/>
            <w:rFonts w:ascii="Times New Roman" w:hAnsi="Times New Roman" w:cs="Times New Roman"/>
            <w:color w:val="1155CC"/>
            <w:sz w:val="24"/>
            <w:szCs w:val="24"/>
            <w:shd w:val="clear" w:color="auto" w:fill="FFFFFF"/>
          </w:rPr>
          <w:t>https://forms.gle/JNegdUWdxbJq62fNA</w:t>
        </w:r>
      </w:hyperlink>
    </w:p>
    <w:p w14:paraId="767BA30D" w14:textId="77777777" w:rsidR="00487FF9" w:rsidRPr="00487FF9" w:rsidRDefault="00487FF9" w:rsidP="00487FF9">
      <w:pPr>
        <w:pStyle w:val="ListParagraph"/>
        <w:rPr>
          <w:rFonts w:ascii="Times New Roman" w:hAnsi="Times New Roman" w:cs="Times New Roman"/>
          <w:sz w:val="24"/>
          <w:szCs w:val="24"/>
        </w:rPr>
      </w:pPr>
    </w:p>
    <w:p w14:paraId="0DDF3FCC" w14:textId="01A89E8E" w:rsidR="00905B0E" w:rsidRDefault="00340EAF" w:rsidP="00905B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submitted, </w:t>
      </w:r>
      <w:r w:rsidR="00905B0E" w:rsidRPr="00487FF9">
        <w:rPr>
          <w:rFonts w:ascii="Times New Roman" w:hAnsi="Times New Roman" w:cs="Times New Roman"/>
          <w:sz w:val="24"/>
          <w:szCs w:val="24"/>
        </w:rPr>
        <w:t>Mark Crowel</w:t>
      </w:r>
      <w:r w:rsidR="00487FF9" w:rsidRPr="00487FF9">
        <w:rPr>
          <w:rFonts w:ascii="Times New Roman" w:hAnsi="Times New Roman" w:cs="Times New Roman"/>
          <w:sz w:val="24"/>
          <w:szCs w:val="24"/>
        </w:rPr>
        <w:t>l, from the Film Chair’s Office contacts the thesis advisor and a thesis committee member</w:t>
      </w:r>
      <w:r>
        <w:rPr>
          <w:rFonts w:ascii="Times New Roman" w:hAnsi="Times New Roman" w:cs="Times New Roman"/>
          <w:sz w:val="24"/>
          <w:szCs w:val="24"/>
        </w:rPr>
        <w:t>. Both will</w:t>
      </w:r>
      <w:r w:rsidR="00487FF9" w:rsidRPr="00487FF9">
        <w:rPr>
          <w:rFonts w:ascii="Times New Roman" w:hAnsi="Times New Roman" w:cs="Times New Roman"/>
          <w:sz w:val="24"/>
          <w:szCs w:val="24"/>
        </w:rPr>
        <w:t xml:space="preserve"> fill out a similar form that </w:t>
      </w:r>
      <w:r w:rsidR="00025C8A">
        <w:rPr>
          <w:rFonts w:ascii="Times New Roman" w:hAnsi="Times New Roman" w:cs="Times New Roman"/>
          <w:sz w:val="24"/>
          <w:szCs w:val="24"/>
        </w:rPr>
        <w:t>indicates</w:t>
      </w:r>
      <w:r w:rsidR="00487FF9" w:rsidRPr="00487FF9">
        <w:rPr>
          <w:rFonts w:ascii="Times New Roman" w:hAnsi="Times New Roman" w:cs="Times New Roman"/>
          <w:sz w:val="24"/>
          <w:szCs w:val="24"/>
        </w:rPr>
        <w:t xml:space="preserve"> they approve the thesis project. Once Mark has all three forms (from the student, advisor and committee member) he forwards </w:t>
      </w:r>
      <w:r>
        <w:rPr>
          <w:rFonts w:ascii="Times New Roman" w:hAnsi="Times New Roman" w:cs="Times New Roman"/>
          <w:sz w:val="24"/>
          <w:szCs w:val="24"/>
        </w:rPr>
        <w:t>the forms</w:t>
      </w:r>
      <w:r w:rsidR="00487FF9" w:rsidRPr="00487FF9">
        <w:rPr>
          <w:rFonts w:ascii="Times New Roman" w:hAnsi="Times New Roman" w:cs="Times New Roman"/>
          <w:sz w:val="24"/>
          <w:szCs w:val="24"/>
        </w:rPr>
        <w:t xml:space="preserve"> to </w:t>
      </w:r>
      <w:proofErr w:type="spellStart"/>
      <w:r w:rsidR="00487FF9" w:rsidRPr="00487FF9">
        <w:rPr>
          <w:rFonts w:ascii="Times New Roman" w:hAnsi="Times New Roman" w:cs="Times New Roman"/>
          <w:sz w:val="24"/>
          <w:szCs w:val="24"/>
        </w:rPr>
        <w:t>Rashan</w:t>
      </w:r>
      <w:proofErr w:type="spellEnd"/>
      <w:r w:rsidR="00487FF9" w:rsidRPr="00487FF9">
        <w:rPr>
          <w:rFonts w:ascii="Times New Roman" w:hAnsi="Times New Roman" w:cs="Times New Roman"/>
          <w:sz w:val="24"/>
          <w:szCs w:val="24"/>
        </w:rPr>
        <w:t xml:space="preserve"> Castro our Reservation Coordinator in the Production Office </w:t>
      </w:r>
      <w:r w:rsidR="00487FF9">
        <w:rPr>
          <w:rFonts w:ascii="Times New Roman" w:hAnsi="Times New Roman" w:cs="Times New Roman"/>
          <w:sz w:val="24"/>
          <w:szCs w:val="24"/>
        </w:rPr>
        <w:t>informing</w:t>
      </w:r>
      <w:r w:rsidR="00487FF9" w:rsidRPr="00487FF9">
        <w:rPr>
          <w:rFonts w:ascii="Times New Roman" w:hAnsi="Times New Roman" w:cs="Times New Roman"/>
          <w:sz w:val="24"/>
          <w:szCs w:val="24"/>
        </w:rPr>
        <w:t xml:space="preserve"> him that the student is approved.</w:t>
      </w:r>
    </w:p>
    <w:p w14:paraId="771A9EC5" w14:textId="77777777" w:rsidR="00340EAF" w:rsidRPr="00340EAF" w:rsidRDefault="00340EAF" w:rsidP="00340EAF">
      <w:pPr>
        <w:pStyle w:val="ListParagraph"/>
        <w:rPr>
          <w:rFonts w:ascii="Times New Roman" w:hAnsi="Times New Roman" w:cs="Times New Roman"/>
          <w:sz w:val="24"/>
          <w:szCs w:val="24"/>
        </w:rPr>
      </w:pPr>
    </w:p>
    <w:p w14:paraId="5F3E60F6" w14:textId="37AF4171" w:rsidR="00340EAF" w:rsidRDefault="00340EAF" w:rsidP="00340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this point, the approved student can submit equipment forms with </w:t>
      </w: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r w:rsidRPr="00340EAF">
        <w:rPr>
          <w:rFonts w:ascii="Times New Roman" w:hAnsi="Times New Roman" w:cs="Times New Roman"/>
          <w:sz w:val="24"/>
          <w:szCs w:val="24"/>
        </w:rPr>
        <w:t xml:space="preserve">Submittal of these forms must be at least two weeks in advance of check out day. </w:t>
      </w:r>
    </w:p>
    <w:p w14:paraId="7A2DFA2C" w14:textId="77777777" w:rsidR="00340EAF" w:rsidRPr="00340EAF" w:rsidRDefault="00340EAF" w:rsidP="00340EAF">
      <w:pPr>
        <w:pStyle w:val="ListParagraph"/>
        <w:rPr>
          <w:rFonts w:ascii="Times New Roman" w:hAnsi="Times New Roman" w:cs="Times New Roman"/>
          <w:sz w:val="24"/>
          <w:szCs w:val="24"/>
        </w:rPr>
      </w:pPr>
    </w:p>
    <w:p w14:paraId="200B30CD" w14:textId="713A1F58" w:rsidR="00905B0E" w:rsidRPr="00340EAF" w:rsidRDefault="007617D9" w:rsidP="00AE00EA">
      <w:pPr>
        <w:pStyle w:val="ListParagraph"/>
        <w:numPr>
          <w:ilvl w:val="0"/>
          <w:numId w:val="6"/>
        </w:numPr>
        <w:rPr>
          <w:color w:val="000000"/>
        </w:rPr>
      </w:pPr>
      <w:r>
        <w:rPr>
          <w:rFonts w:ascii="Times New Roman" w:hAnsi="Times New Roman" w:cs="Times New Roman"/>
          <w:sz w:val="24"/>
          <w:szCs w:val="24"/>
        </w:rPr>
        <w:t>If</w:t>
      </w:r>
      <w:r w:rsidR="00340EAF">
        <w:rPr>
          <w:rFonts w:ascii="Times New Roman" w:hAnsi="Times New Roman" w:cs="Times New Roman"/>
          <w:sz w:val="24"/>
          <w:szCs w:val="24"/>
        </w:rPr>
        <w:t xml:space="preserve"> the student is requesting the </w:t>
      </w:r>
      <w:proofErr w:type="spellStart"/>
      <w:r w:rsidR="00340EAF">
        <w:rPr>
          <w:rFonts w:ascii="Times New Roman" w:hAnsi="Times New Roman" w:cs="Times New Roman"/>
          <w:sz w:val="24"/>
          <w:szCs w:val="24"/>
        </w:rPr>
        <w:t>Arri</w:t>
      </w:r>
      <w:proofErr w:type="spellEnd"/>
      <w:r w:rsidR="00340EAF">
        <w:rPr>
          <w:rFonts w:ascii="Times New Roman" w:hAnsi="Times New Roman" w:cs="Times New Roman"/>
          <w:sz w:val="24"/>
          <w:szCs w:val="24"/>
        </w:rPr>
        <w:t xml:space="preserve"> AMIRA camera package, the student should make arrangements with Production Office staff on learning the camera.</w:t>
      </w:r>
    </w:p>
    <w:p w14:paraId="29EBEA1A" w14:textId="77777777" w:rsidR="00905B0E" w:rsidRDefault="00905B0E"/>
    <w:p w14:paraId="47A024BA" w14:textId="77777777" w:rsidR="00702A7A" w:rsidRDefault="00702A7A" w:rsidP="00702A7A">
      <w:pPr>
        <w:rPr>
          <w:b/>
        </w:rPr>
      </w:pPr>
      <w:r>
        <w:rPr>
          <w:b/>
        </w:rPr>
        <w:t>Damage to Equipment</w:t>
      </w:r>
    </w:p>
    <w:p w14:paraId="65ADC338" w14:textId="77777777" w:rsidR="00702A7A" w:rsidRDefault="00702A7A" w:rsidP="00702A7A">
      <w:pPr>
        <w:numPr>
          <w:ilvl w:val="0"/>
          <w:numId w:val="2"/>
        </w:numPr>
        <w:pBdr>
          <w:top w:val="nil"/>
          <w:left w:val="nil"/>
          <w:bottom w:val="nil"/>
          <w:right w:val="nil"/>
          <w:between w:val="nil"/>
        </w:pBdr>
        <w:rPr>
          <w:color w:val="000000"/>
        </w:rPr>
      </w:pPr>
      <w:r>
        <w:rPr>
          <w:color w:val="000000"/>
        </w:rPr>
        <w:t xml:space="preserve">IF A STUDENT DAMAGES EQUIPMENT, THAT DAMAGED EQUIPMENT WILL BE SENT BACK TO THE MANUFACTURER AND THE STUDENT WILL BE BILLED FOR ALL PARTS AND LABOR TO HAVE THE ITEM REPAIRED. </w:t>
      </w:r>
    </w:p>
    <w:p w14:paraId="56271867" w14:textId="77777777" w:rsidR="00702A7A" w:rsidRDefault="00702A7A" w:rsidP="00702A7A">
      <w:pPr>
        <w:numPr>
          <w:ilvl w:val="0"/>
          <w:numId w:val="2"/>
        </w:numPr>
        <w:pBdr>
          <w:top w:val="nil"/>
          <w:left w:val="nil"/>
          <w:bottom w:val="nil"/>
          <w:right w:val="nil"/>
          <w:between w:val="nil"/>
        </w:pBdr>
        <w:rPr>
          <w:color w:val="000000"/>
        </w:rPr>
      </w:pPr>
      <w:r>
        <w:rPr>
          <w:color w:val="000000"/>
        </w:rPr>
        <w:t>IF DAMAGE IS BEYOND REPAIR, STUDENT WILL BE RESPONSIBLE FOR REPLACEMENT COST OF THE WHOLE ITEM.</w:t>
      </w:r>
    </w:p>
    <w:p w14:paraId="34E01830" w14:textId="77777777" w:rsidR="00702A7A" w:rsidRDefault="00702A7A" w:rsidP="00702A7A">
      <w:pPr>
        <w:numPr>
          <w:ilvl w:val="0"/>
          <w:numId w:val="2"/>
        </w:numPr>
        <w:pBdr>
          <w:top w:val="nil"/>
          <w:left w:val="nil"/>
          <w:bottom w:val="nil"/>
          <w:right w:val="nil"/>
          <w:between w:val="nil"/>
        </w:pBdr>
        <w:rPr>
          <w:color w:val="000000"/>
        </w:rPr>
      </w:pPr>
      <w:r>
        <w:rPr>
          <w:color w:val="000000"/>
        </w:rPr>
        <w:t>Note: NEVER try to repair equipment on your own.</w:t>
      </w:r>
    </w:p>
    <w:p w14:paraId="140CAB14" w14:textId="77777777" w:rsidR="00702A7A" w:rsidRDefault="00702A7A" w:rsidP="00702A7A">
      <w:pPr>
        <w:numPr>
          <w:ilvl w:val="0"/>
          <w:numId w:val="2"/>
        </w:numPr>
        <w:pBdr>
          <w:top w:val="nil"/>
          <w:left w:val="nil"/>
          <w:bottom w:val="nil"/>
          <w:right w:val="nil"/>
          <w:between w:val="nil"/>
        </w:pBdr>
        <w:rPr>
          <w:color w:val="000000"/>
        </w:rPr>
      </w:pPr>
      <w:r>
        <w:rPr>
          <w:color w:val="000000"/>
        </w:rPr>
        <w:t>If equipment becomes problematic or stops functioning correctly, return the gear in question (with case and accessories) back to the Production Office for an exchange (see hours of operation on page 1).</w:t>
      </w:r>
    </w:p>
    <w:p w14:paraId="450BD63D" w14:textId="77777777" w:rsidR="00702A7A" w:rsidRDefault="00702A7A" w:rsidP="00702A7A"/>
    <w:p w14:paraId="7226AFEF" w14:textId="77777777" w:rsidR="00702A7A" w:rsidRDefault="00702A7A" w:rsidP="00702A7A">
      <w:pPr>
        <w:rPr>
          <w:b/>
        </w:rPr>
      </w:pPr>
      <w:r>
        <w:rPr>
          <w:b/>
        </w:rPr>
        <w:t>REPLACING EQUIPMENT</w:t>
      </w:r>
    </w:p>
    <w:p w14:paraId="5138527E" w14:textId="77777777" w:rsidR="00702A7A" w:rsidRDefault="00702A7A" w:rsidP="00702A7A">
      <w:pPr>
        <w:numPr>
          <w:ilvl w:val="0"/>
          <w:numId w:val="2"/>
        </w:numPr>
        <w:pBdr>
          <w:top w:val="nil"/>
          <w:left w:val="nil"/>
          <w:bottom w:val="nil"/>
          <w:right w:val="nil"/>
          <w:between w:val="nil"/>
        </w:pBdr>
        <w:rPr>
          <w:color w:val="000000"/>
        </w:rPr>
      </w:pPr>
      <w:r>
        <w:rPr>
          <w:color w:val="000000"/>
        </w:rPr>
        <w:t>Missing equipment must be replaced with the same or similar type item specified by the Production Office.</w:t>
      </w:r>
    </w:p>
    <w:p w14:paraId="78C1908D" w14:textId="77777777" w:rsidR="00702A7A" w:rsidRDefault="00702A7A" w:rsidP="00702A7A"/>
    <w:p w14:paraId="34D356D4" w14:textId="77777777" w:rsidR="00702A7A" w:rsidRDefault="00702A7A" w:rsidP="00702A7A">
      <w:r>
        <w:rPr>
          <w:b/>
        </w:rPr>
        <w:t>Please Note</w:t>
      </w:r>
      <w:r>
        <w:t>:</w:t>
      </w:r>
    </w:p>
    <w:p w14:paraId="2AB6C22F" w14:textId="77777777" w:rsidR="00702A7A" w:rsidRDefault="00702A7A" w:rsidP="00702A7A">
      <w:pPr>
        <w:numPr>
          <w:ilvl w:val="0"/>
          <w:numId w:val="2"/>
        </w:numPr>
        <w:pBdr>
          <w:top w:val="nil"/>
          <w:left w:val="nil"/>
          <w:bottom w:val="nil"/>
          <w:right w:val="nil"/>
          <w:between w:val="nil"/>
        </w:pBdr>
        <w:rPr>
          <w:color w:val="000000"/>
        </w:rPr>
      </w:pPr>
      <w:r>
        <w:rPr>
          <w:color w:val="000000"/>
        </w:rPr>
        <w:t>Students with two or more fines will NOT be allowed to reserve equipment or access facilities until fines are paid.</w:t>
      </w:r>
    </w:p>
    <w:p w14:paraId="40443D45" w14:textId="77777777" w:rsidR="00702A7A" w:rsidRDefault="00702A7A" w:rsidP="00702A7A">
      <w:pPr>
        <w:numPr>
          <w:ilvl w:val="0"/>
          <w:numId w:val="2"/>
        </w:numPr>
        <w:pBdr>
          <w:top w:val="nil"/>
          <w:left w:val="nil"/>
          <w:bottom w:val="nil"/>
          <w:right w:val="nil"/>
          <w:between w:val="nil"/>
        </w:pBdr>
        <w:rPr>
          <w:color w:val="000000"/>
        </w:rPr>
      </w:pPr>
      <w:r>
        <w:rPr>
          <w:color w:val="000000"/>
        </w:rPr>
        <w:t>If any fines are held over from a previous semester, you will NOT be allowed to reserve equipment or access facilities until fines are paid.</w:t>
      </w:r>
    </w:p>
    <w:p w14:paraId="14EF62C0" w14:textId="77777777" w:rsidR="00702A7A" w:rsidRDefault="00702A7A" w:rsidP="00702A7A">
      <w:pPr>
        <w:numPr>
          <w:ilvl w:val="0"/>
          <w:numId w:val="2"/>
        </w:numPr>
        <w:pBdr>
          <w:top w:val="nil"/>
          <w:left w:val="nil"/>
          <w:bottom w:val="nil"/>
          <w:right w:val="nil"/>
          <w:between w:val="nil"/>
        </w:pBdr>
        <w:rPr>
          <w:color w:val="000000"/>
        </w:rPr>
      </w:pPr>
      <w:r>
        <w:rPr>
          <w:color w:val="000000"/>
        </w:rPr>
        <w:t>Transcripts and diplomas will be held until fines and other financial obligations to SVA are paid.</w:t>
      </w:r>
    </w:p>
    <w:p w14:paraId="3EAC1BB1" w14:textId="77777777" w:rsidR="00702A7A" w:rsidRDefault="00702A7A" w:rsidP="00702A7A"/>
    <w:p w14:paraId="69805D9E" w14:textId="77777777" w:rsidR="00340EAF" w:rsidRDefault="00340EAF" w:rsidP="00702A7A">
      <w:pPr>
        <w:rPr>
          <w:b/>
        </w:rPr>
      </w:pPr>
    </w:p>
    <w:p w14:paraId="7333AE33" w14:textId="77777777" w:rsidR="00340EAF" w:rsidRDefault="00340EAF" w:rsidP="00702A7A">
      <w:pPr>
        <w:rPr>
          <w:b/>
        </w:rPr>
      </w:pPr>
    </w:p>
    <w:p w14:paraId="4528EFD9" w14:textId="77777777" w:rsidR="00E61914" w:rsidRDefault="00E61914" w:rsidP="00702A7A">
      <w:pPr>
        <w:rPr>
          <w:b/>
        </w:rPr>
      </w:pPr>
    </w:p>
    <w:p w14:paraId="0BF8D2FF" w14:textId="77777777" w:rsidR="00E61914" w:rsidRDefault="00E61914" w:rsidP="00702A7A">
      <w:pPr>
        <w:rPr>
          <w:b/>
        </w:rPr>
      </w:pPr>
    </w:p>
    <w:p w14:paraId="6BAF3B20" w14:textId="4E8629A7" w:rsidR="00702A7A" w:rsidRDefault="00702A7A" w:rsidP="00702A7A">
      <w:pPr>
        <w:rPr>
          <w:b/>
        </w:rPr>
      </w:pPr>
      <w:r>
        <w:rPr>
          <w:b/>
        </w:rPr>
        <w:t>Failure to Return Equipment</w:t>
      </w:r>
    </w:p>
    <w:p w14:paraId="3C7C350F" w14:textId="77777777" w:rsidR="00702A7A" w:rsidRDefault="00702A7A" w:rsidP="00702A7A">
      <w:pPr>
        <w:numPr>
          <w:ilvl w:val="0"/>
          <w:numId w:val="2"/>
        </w:numPr>
        <w:pBdr>
          <w:top w:val="nil"/>
          <w:left w:val="nil"/>
          <w:bottom w:val="nil"/>
          <w:right w:val="nil"/>
          <w:between w:val="nil"/>
        </w:pBdr>
        <w:rPr>
          <w:color w:val="000000"/>
        </w:rPr>
      </w:pPr>
      <w:r>
        <w:rPr>
          <w:color w:val="000000"/>
        </w:rPr>
        <w:t>If you refuse or fail to return equipment, this will result in a loss of ALL your departmental privileges.</w:t>
      </w:r>
    </w:p>
    <w:p w14:paraId="040C52CD" w14:textId="77777777" w:rsidR="00702A7A" w:rsidRDefault="00702A7A" w:rsidP="00702A7A">
      <w:pPr>
        <w:numPr>
          <w:ilvl w:val="0"/>
          <w:numId w:val="2"/>
        </w:numPr>
        <w:pBdr>
          <w:top w:val="nil"/>
          <w:left w:val="nil"/>
          <w:bottom w:val="nil"/>
          <w:right w:val="nil"/>
          <w:between w:val="nil"/>
        </w:pBdr>
        <w:rPr>
          <w:color w:val="000000"/>
        </w:rPr>
      </w:pPr>
      <w:r>
        <w:rPr>
          <w:color w:val="000000"/>
        </w:rPr>
        <w:t>This behavior will also be considered a violation of the Student Code of Ethics.</w:t>
      </w:r>
    </w:p>
    <w:p w14:paraId="67D1277C" w14:textId="77777777" w:rsidR="00702A7A" w:rsidRDefault="00702A7A" w:rsidP="00702A7A">
      <w:pPr>
        <w:numPr>
          <w:ilvl w:val="0"/>
          <w:numId w:val="2"/>
        </w:numPr>
        <w:pBdr>
          <w:top w:val="nil"/>
          <w:left w:val="nil"/>
          <w:bottom w:val="nil"/>
          <w:right w:val="nil"/>
          <w:between w:val="nil"/>
        </w:pBdr>
        <w:rPr>
          <w:color w:val="000000"/>
        </w:rPr>
      </w:pPr>
      <w:r>
        <w:rPr>
          <w:color w:val="000000"/>
        </w:rPr>
        <w:t>Reinstatement of privileges requires a meeting the Chair of the department.</w:t>
      </w:r>
    </w:p>
    <w:p w14:paraId="5DE4B5E8" w14:textId="77777777" w:rsidR="00702A7A" w:rsidRDefault="00702A7A" w:rsidP="00702A7A">
      <w:pPr>
        <w:numPr>
          <w:ilvl w:val="0"/>
          <w:numId w:val="2"/>
        </w:numPr>
        <w:pBdr>
          <w:top w:val="nil"/>
          <w:left w:val="nil"/>
          <w:bottom w:val="nil"/>
          <w:right w:val="nil"/>
          <w:between w:val="nil"/>
        </w:pBdr>
        <w:rPr>
          <w:color w:val="000000"/>
        </w:rPr>
      </w:pPr>
      <w:r>
        <w:rPr>
          <w:color w:val="000000"/>
        </w:rPr>
        <w:t>You will also be charged the rental fees if we must rent from the outside to get equipment to any students that are affected by your behavior.</w:t>
      </w:r>
    </w:p>
    <w:p w14:paraId="2A237AC5" w14:textId="77777777" w:rsidR="00702A7A" w:rsidRDefault="00702A7A" w:rsidP="00702A7A"/>
    <w:p w14:paraId="22538A38" w14:textId="77777777" w:rsidR="00987C7E" w:rsidRDefault="00987C7E" w:rsidP="005761B0">
      <w:pPr>
        <w:jc w:val="center"/>
        <w:rPr>
          <w:b/>
          <w:color w:val="FF0000"/>
          <w:sz w:val="40"/>
          <w:szCs w:val="40"/>
        </w:rPr>
      </w:pPr>
    </w:p>
    <w:p w14:paraId="60D0A0DE" w14:textId="7149411B" w:rsidR="005761B0" w:rsidRPr="005761B0" w:rsidRDefault="005761B0" w:rsidP="005761B0">
      <w:pPr>
        <w:jc w:val="center"/>
        <w:rPr>
          <w:b/>
          <w:sz w:val="40"/>
          <w:szCs w:val="40"/>
        </w:rPr>
      </w:pPr>
      <w:r w:rsidRPr="005761B0">
        <w:rPr>
          <w:b/>
          <w:color w:val="FF0000"/>
          <w:sz w:val="40"/>
          <w:szCs w:val="40"/>
        </w:rPr>
        <w:t>FINES</w:t>
      </w:r>
    </w:p>
    <w:p w14:paraId="3739FA52" w14:textId="77777777" w:rsidR="00702A7A" w:rsidRDefault="00702A7A" w:rsidP="005761B0">
      <w:pPr>
        <w:ind w:left="3600"/>
      </w:pPr>
    </w:p>
    <w:p w14:paraId="4644EA3D" w14:textId="77777777" w:rsidR="00702A7A" w:rsidRDefault="00702A7A" w:rsidP="00702A7A">
      <w:pPr>
        <w:rPr>
          <w:b/>
        </w:rPr>
      </w:pPr>
      <w:r>
        <w:rPr>
          <w:b/>
        </w:rPr>
        <w:t>Paying Fines</w:t>
      </w:r>
    </w:p>
    <w:p w14:paraId="5CDB06D1" w14:textId="77777777" w:rsidR="00702A7A" w:rsidRDefault="00702A7A" w:rsidP="00702A7A">
      <w:pPr>
        <w:numPr>
          <w:ilvl w:val="0"/>
          <w:numId w:val="2"/>
        </w:numPr>
        <w:pBdr>
          <w:top w:val="nil"/>
          <w:left w:val="nil"/>
          <w:bottom w:val="nil"/>
          <w:right w:val="nil"/>
          <w:between w:val="nil"/>
        </w:pBdr>
        <w:rPr>
          <w:color w:val="000000"/>
        </w:rPr>
      </w:pPr>
      <w:r>
        <w:rPr>
          <w:color w:val="000000"/>
        </w:rPr>
        <w:t>Fines must be paid directly to the Students Accounts Office, 342 East 24</w:t>
      </w:r>
      <w:r>
        <w:rPr>
          <w:color w:val="000000"/>
          <w:vertAlign w:val="superscript"/>
        </w:rPr>
        <w:t>th</w:t>
      </w:r>
      <w:r>
        <w:rPr>
          <w:color w:val="000000"/>
        </w:rPr>
        <w:t xml:space="preserve"> St., and must be posted to your account 2 days before your equipment pick up.  (Contact Student Accounts Office for details.)</w:t>
      </w:r>
    </w:p>
    <w:p w14:paraId="24FBD22B" w14:textId="77777777" w:rsidR="00702A7A" w:rsidRDefault="00702A7A"/>
    <w:p w14:paraId="6BBA7DEE" w14:textId="77777777" w:rsidR="00702A7A" w:rsidRDefault="00702A7A" w:rsidP="00702A7A">
      <w:pPr>
        <w:jc w:val="center"/>
        <w:rPr>
          <w:b/>
        </w:rPr>
      </w:pPr>
      <w:r>
        <w:rPr>
          <w:b/>
          <w:color w:val="FF0000"/>
        </w:rPr>
        <w:t>FINES</w:t>
      </w:r>
    </w:p>
    <w:p w14:paraId="6C7E0A25" w14:textId="77777777" w:rsidR="00702A7A" w:rsidRDefault="00702A7A" w:rsidP="00702A7A">
      <w:r>
        <w:rPr>
          <w:color w:val="FF0000"/>
        </w:rPr>
        <w:t>$25</w:t>
      </w:r>
      <w:r>
        <w:t xml:space="preserve">   No Show/Failure to cancel gear before 5PM the day before; First and Second year.</w:t>
      </w:r>
    </w:p>
    <w:p w14:paraId="3A5822DB" w14:textId="77777777" w:rsidR="00702A7A" w:rsidRDefault="00702A7A" w:rsidP="00702A7A">
      <w:r>
        <w:rPr>
          <w:color w:val="FF0000"/>
        </w:rPr>
        <w:t>$50</w:t>
      </w:r>
      <w:r>
        <w:t xml:space="preserve">   No Show/Failure to cancel gear before 5PM the day before; Third and Fourth year.</w:t>
      </w:r>
    </w:p>
    <w:p w14:paraId="623DF74F" w14:textId="77777777" w:rsidR="00702A7A" w:rsidRDefault="00702A7A" w:rsidP="00702A7A">
      <w:r>
        <w:rPr>
          <w:color w:val="FF0000"/>
        </w:rPr>
        <w:t>$50</w:t>
      </w:r>
      <w:r>
        <w:t xml:space="preserve"> *Late or partial return of equipment PER DAY; First and Second year only.</w:t>
      </w:r>
    </w:p>
    <w:p w14:paraId="7E458409" w14:textId="77777777" w:rsidR="00702A7A" w:rsidRDefault="00702A7A" w:rsidP="00702A7A">
      <w:r>
        <w:rPr>
          <w:color w:val="FF0000"/>
        </w:rPr>
        <w:t xml:space="preserve">$100 </w:t>
      </w:r>
      <w:r>
        <w:t>*Late or partial return of equipment PER DAY; Third and Fourth year.</w:t>
      </w:r>
    </w:p>
    <w:p w14:paraId="4BE75484" w14:textId="77777777" w:rsidR="00702A7A" w:rsidRDefault="00702A7A" w:rsidP="00702A7A">
      <w:r>
        <w:rPr>
          <w:color w:val="FF0000"/>
        </w:rPr>
        <w:t>$50</w:t>
      </w:r>
      <w:r>
        <w:t xml:space="preserve">   Improperly packed equipment packages or bins.</w:t>
      </w:r>
    </w:p>
    <w:p w14:paraId="04A2208D" w14:textId="77777777" w:rsidR="00702A7A" w:rsidRDefault="00702A7A" w:rsidP="00702A7A">
      <w:r>
        <w:rPr>
          <w:color w:val="FF0000"/>
        </w:rPr>
        <w:t xml:space="preserve">$50   </w:t>
      </w:r>
      <w:r>
        <w:t>Mixed Equipment return per student.</w:t>
      </w:r>
    </w:p>
    <w:p w14:paraId="5AC77778" w14:textId="77777777" w:rsidR="00702A7A" w:rsidRDefault="00702A7A" w:rsidP="00702A7A">
      <w:r>
        <w:rPr>
          <w:color w:val="FF0000"/>
        </w:rPr>
        <w:t xml:space="preserve">$50   </w:t>
      </w:r>
      <w:r>
        <w:t xml:space="preserve">Excessive dropping (canceling certain pieces of gear) at time of check out. </w:t>
      </w:r>
    </w:p>
    <w:p w14:paraId="313F23EA" w14:textId="77777777" w:rsidR="00702A7A" w:rsidRDefault="00702A7A" w:rsidP="00702A7A"/>
    <w:p w14:paraId="5E51A25F" w14:textId="77777777" w:rsidR="00702A7A" w:rsidRDefault="00702A7A" w:rsidP="00702A7A">
      <w:r>
        <w:t>* Extreme lateness over a course of time that affects other student’s reservations will result in an outside rental fee posted to the offenders Student Account.</w:t>
      </w:r>
    </w:p>
    <w:p w14:paraId="7CCEF298" w14:textId="77777777" w:rsidR="00702A7A" w:rsidRDefault="00702A7A" w:rsidP="00702A7A"/>
    <w:p w14:paraId="5E06D62D" w14:textId="77777777" w:rsidR="005761B0" w:rsidRDefault="00702A7A" w:rsidP="005761B0">
      <w:r>
        <w:t>** If you anticipate a late return, notify the Production Office before 10:00 AM on the due da</w:t>
      </w:r>
    </w:p>
    <w:p w14:paraId="65434868" w14:textId="77777777" w:rsidR="005761B0" w:rsidRDefault="005761B0" w:rsidP="005761B0"/>
    <w:p w14:paraId="65144C6F" w14:textId="4EB58582"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5A34145" w14:textId="56C51C82" w:rsidR="005761B0" w:rsidRDefault="005761B0" w:rsidP="005761B0"/>
    <w:p w14:paraId="61B9EA92" w14:textId="77777777" w:rsidR="005761B0" w:rsidRDefault="005761B0" w:rsidP="005761B0">
      <w:pPr>
        <w:ind w:left="2160" w:firstLine="720"/>
      </w:pPr>
    </w:p>
    <w:p w14:paraId="341113A8" w14:textId="77777777" w:rsidR="005761B0" w:rsidRDefault="005761B0" w:rsidP="005761B0">
      <w:pPr>
        <w:ind w:left="2160" w:firstLine="720"/>
      </w:pPr>
    </w:p>
    <w:p w14:paraId="460978EB" w14:textId="77777777" w:rsidR="005761B0" w:rsidRDefault="005761B0" w:rsidP="005761B0">
      <w:pPr>
        <w:ind w:left="2160" w:firstLine="720"/>
      </w:pPr>
    </w:p>
    <w:p w14:paraId="1F3843E4" w14:textId="77777777" w:rsidR="005761B0" w:rsidRDefault="005761B0" w:rsidP="005761B0">
      <w:pPr>
        <w:ind w:left="2160" w:firstLine="720"/>
      </w:pPr>
    </w:p>
    <w:p w14:paraId="794F47A9" w14:textId="77777777" w:rsidR="005761B0" w:rsidRDefault="005761B0" w:rsidP="005761B0">
      <w:pPr>
        <w:ind w:left="2160" w:firstLine="720"/>
      </w:pPr>
    </w:p>
    <w:p w14:paraId="6736EEE6" w14:textId="77777777" w:rsidR="005761B0" w:rsidRDefault="005761B0" w:rsidP="005761B0">
      <w:pPr>
        <w:ind w:left="2160" w:firstLine="720"/>
      </w:pPr>
    </w:p>
    <w:p w14:paraId="2BDB7759" w14:textId="77777777" w:rsidR="005761B0" w:rsidRDefault="005761B0" w:rsidP="005761B0">
      <w:pPr>
        <w:ind w:left="2160" w:firstLine="720"/>
      </w:pPr>
    </w:p>
    <w:p w14:paraId="12057526" w14:textId="77777777" w:rsidR="005761B0" w:rsidRDefault="005761B0" w:rsidP="005761B0">
      <w:pPr>
        <w:ind w:left="2160" w:firstLine="720"/>
      </w:pPr>
    </w:p>
    <w:p w14:paraId="2417EDB6" w14:textId="77777777" w:rsidR="005761B0" w:rsidRDefault="005761B0" w:rsidP="005761B0">
      <w:pPr>
        <w:ind w:left="2160" w:firstLine="720"/>
      </w:pPr>
    </w:p>
    <w:p w14:paraId="53778CA5" w14:textId="77777777" w:rsidR="005761B0" w:rsidRDefault="005761B0" w:rsidP="00062E53"/>
    <w:p w14:paraId="42ED47F7" w14:textId="77777777" w:rsidR="005761B0" w:rsidRDefault="005761B0" w:rsidP="00340EAF">
      <w:pPr>
        <w:rPr>
          <w:b/>
        </w:rPr>
      </w:pPr>
    </w:p>
    <w:p w14:paraId="69C6A2EA" w14:textId="79EA3EE9" w:rsidR="00702A7A" w:rsidRPr="00987C7E" w:rsidRDefault="00702A7A" w:rsidP="005761B0">
      <w:pPr>
        <w:ind w:left="2160" w:firstLine="720"/>
        <w:rPr>
          <w:sz w:val="40"/>
          <w:szCs w:val="40"/>
        </w:rPr>
      </w:pPr>
      <w:r w:rsidRPr="00987C7E">
        <w:rPr>
          <w:b/>
          <w:sz w:val="40"/>
          <w:szCs w:val="40"/>
        </w:rPr>
        <w:t>RESERVING FACILITIES</w:t>
      </w:r>
    </w:p>
    <w:p w14:paraId="0464E299" w14:textId="77777777" w:rsidR="00702A7A" w:rsidRDefault="00702A7A" w:rsidP="00702A7A"/>
    <w:p w14:paraId="2D55B72A" w14:textId="77777777" w:rsidR="00702A7A" w:rsidRDefault="00702A7A" w:rsidP="00702A7A">
      <w:pPr>
        <w:numPr>
          <w:ilvl w:val="0"/>
          <w:numId w:val="2"/>
        </w:numPr>
        <w:pBdr>
          <w:top w:val="nil"/>
          <w:left w:val="nil"/>
          <w:bottom w:val="nil"/>
          <w:right w:val="nil"/>
          <w:between w:val="nil"/>
        </w:pBdr>
        <w:rPr>
          <w:color w:val="000000"/>
        </w:rPr>
      </w:pPr>
      <w:r>
        <w:rPr>
          <w:color w:val="000000"/>
        </w:rPr>
        <w:t>Facility reservation forms must be submitted to the appropriate manager at least one week in advance.</w:t>
      </w:r>
    </w:p>
    <w:p w14:paraId="4C6086D8" w14:textId="77777777" w:rsidR="00702A7A" w:rsidRDefault="00702A7A" w:rsidP="00702A7A">
      <w:pPr>
        <w:numPr>
          <w:ilvl w:val="0"/>
          <w:numId w:val="2"/>
        </w:numPr>
        <w:pBdr>
          <w:top w:val="nil"/>
          <w:left w:val="nil"/>
          <w:bottom w:val="nil"/>
          <w:right w:val="nil"/>
          <w:between w:val="nil"/>
        </w:pBdr>
        <w:rPr>
          <w:color w:val="000000"/>
        </w:rPr>
      </w:pPr>
      <w:r>
        <w:rPr>
          <w:color w:val="000000"/>
        </w:rPr>
        <w:t>Additionally, see these managers for their Policies and Procedures regarding individual facilities.</w:t>
      </w:r>
    </w:p>
    <w:p w14:paraId="2E21FC57" w14:textId="77777777" w:rsidR="00702A7A" w:rsidRDefault="00702A7A" w:rsidP="00702A7A"/>
    <w:p w14:paraId="68DA5059" w14:textId="77777777" w:rsidR="00702A7A" w:rsidRDefault="00702A7A" w:rsidP="00702A7A">
      <w:r>
        <w:t>Name</w:t>
      </w:r>
      <w:r>
        <w:tab/>
      </w:r>
      <w:r>
        <w:tab/>
      </w:r>
      <w:r>
        <w:tab/>
        <w:t>Title</w:t>
      </w:r>
      <w:r>
        <w:tab/>
      </w:r>
      <w:r>
        <w:tab/>
      </w:r>
      <w:r>
        <w:tab/>
      </w:r>
      <w:r>
        <w:tab/>
      </w:r>
      <w:r>
        <w:tab/>
        <w:t>Phone</w:t>
      </w:r>
      <w:r>
        <w:tab/>
      </w:r>
      <w:r>
        <w:tab/>
        <w:t xml:space="preserve">    Email</w:t>
      </w:r>
    </w:p>
    <w:tbl>
      <w:tblPr>
        <w:tblStyle w:val="a0"/>
        <w:tblW w:w="1042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3331"/>
        <w:gridCol w:w="1905"/>
        <w:gridCol w:w="2755"/>
      </w:tblGrid>
      <w:tr w:rsidR="00702A7A" w14:paraId="2D22635F" w14:textId="77777777" w:rsidTr="002B1F1F">
        <w:trPr>
          <w:trHeight w:val="340"/>
        </w:trPr>
        <w:tc>
          <w:tcPr>
            <w:tcW w:w="2429" w:type="dxa"/>
          </w:tcPr>
          <w:p w14:paraId="1A494FC2"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Brian Petersen</w:t>
            </w:r>
          </w:p>
        </w:tc>
        <w:tc>
          <w:tcPr>
            <w:tcW w:w="3331" w:type="dxa"/>
          </w:tcPr>
          <w:p w14:paraId="09858EC3"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Studio Supervisor</w:t>
            </w:r>
          </w:p>
        </w:tc>
        <w:tc>
          <w:tcPr>
            <w:tcW w:w="1905" w:type="dxa"/>
          </w:tcPr>
          <w:p w14:paraId="63C274AD" w14:textId="77777777" w:rsidR="00702A7A" w:rsidRDefault="00702A7A" w:rsidP="002B1F1F">
            <w:pPr>
              <w:pBdr>
                <w:top w:val="nil"/>
                <w:left w:val="nil"/>
                <w:bottom w:val="nil"/>
                <w:right w:val="nil"/>
                <w:between w:val="nil"/>
              </w:pBdr>
              <w:ind w:left="105" w:hanging="106"/>
              <w:rPr>
                <w:color w:val="000000"/>
              </w:rPr>
            </w:pPr>
            <w:r>
              <w:rPr>
                <w:color w:val="000000"/>
              </w:rPr>
              <w:t>212.592.2990</w:t>
            </w:r>
          </w:p>
        </w:tc>
        <w:tc>
          <w:tcPr>
            <w:tcW w:w="2755" w:type="dxa"/>
          </w:tcPr>
          <w:p w14:paraId="360306A3" w14:textId="77777777" w:rsidR="00702A7A" w:rsidRDefault="00702A7A" w:rsidP="002B1F1F">
            <w:pPr>
              <w:pBdr>
                <w:top w:val="nil"/>
                <w:left w:val="nil"/>
                <w:bottom w:val="nil"/>
                <w:right w:val="nil"/>
                <w:between w:val="nil"/>
              </w:pBdr>
              <w:ind w:left="106" w:hanging="106"/>
              <w:rPr>
                <w:color w:val="000000"/>
              </w:rPr>
            </w:pPr>
            <w:r>
              <w:rPr>
                <w:color w:val="000000"/>
              </w:rPr>
              <w:t>bpetersen@sva.edu</w:t>
            </w:r>
          </w:p>
        </w:tc>
      </w:tr>
      <w:tr w:rsidR="00702A7A" w14:paraId="5376ED0B" w14:textId="77777777" w:rsidTr="002B1F1F">
        <w:trPr>
          <w:trHeight w:val="380"/>
        </w:trPr>
        <w:tc>
          <w:tcPr>
            <w:tcW w:w="2429" w:type="dxa"/>
          </w:tcPr>
          <w:p w14:paraId="1B4B0A48"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Tien-Li Wu</w:t>
            </w:r>
          </w:p>
        </w:tc>
        <w:tc>
          <w:tcPr>
            <w:tcW w:w="3331" w:type="dxa"/>
          </w:tcPr>
          <w:p w14:paraId="28D62CAC"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Avid Lab Manager</w:t>
            </w:r>
          </w:p>
        </w:tc>
        <w:tc>
          <w:tcPr>
            <w:tcW w:w="1905" w:type="dxa"/>
          </w:tcPr>
          <w:p w14:paraId="3B7C8505" w14:textId="77777777" w:rsidR="00702A7A" w:rsidRDefault="00702A7A" w:rsidP="002B1F1F">
            <w:pPr>
              <w:pBdr>
                <w:top w:val="nil"/>
                <w:left w:val="nil"/>
                <w:bottom w:val="nil"/>
                <w:right w:val="nil"/>
                <w:between w:val="nil"/>
              </w:pBdr>
              <w:ind w:left="105" w:hanging="106"/>
              <w:rPr>
                <w:color w:val="000000"/>
              </w:rPr>
            </w:pPr>
            <w:r>
              <w:rPr>
                <w:color w:val="000000"/>
              </w:rPr>
              <w:t>212.592.2270</w:t>
            </w:r>
          </w:p>
        </w:tc>
        <w:tc>
          <w:tcPr>
            <w:tcW w:w="2755" w:type="dxa"/>
          </w:tcPr>
          <w:p w14:paraId="3307F60C" w14:textId="77777777" w:rsidR="00702A7A" w:rsidRDefault="00D15E83" w:rsidP="002B1F1F">
            <w:pPr>
              <w:pBdr>
                <w:top w:val="nil"/>
                <w:left w:val="nil"/>
                <w:bottom w:val="nil"/>
                <w:right w:val="nil"/>
                <w:between w:val="nil"/>
              </w:pBdr>
              <w:ind w:left="106" w:hanging="106"/>
              <w:rPr>
                <w:color w:val="000000"/>
              </w:rPr>
            </w:pPr>
            <w:hyperlink r:id="rId21">
              <w:r w:rsidR="00702A7A">
                <w:rPr>
                  <w:color w:val="000000"/>
                </w:rPr>
                <w:t>twu@sva.edu</w:t>
              </w:r>
            </w:hyperlink>
          </w:p>
        </w:tc>
      </w:tr>
      <w:tr w:rsidR="00702A7A" w14:paraId="73DB8A20" w14:textId="77777777" w:rsidTr="002B1F1F">
        <w:trPr>
          <w:trHeight w:val="320"/>
        </w:trPr>
        <w:tc>
          <w:tcPr>
            <w:tcW w:w="2429" w:type="dxa"/>
          </w:tcPr>
          <w:p w14:paraId="1470B22A"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Kamil Dobrowolski</w:t>
            </w:r>
          </w:p>
        </w:tc>
        <w:tc>
          <w:tcPr>
            <w:tcW w:w="3331" w:type="dxa"/>
          </w:tcPr>
          <w:p w14:paraId="426FAFB4"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FCP Lab Manager</w:t>
            </w:r>
          </w:p>
        </w:tc>
        <w:tc>
          <w:tcPr>
            <w:tcW w:w="1905" w:type="dxa"/>
          </w:tcPr>
          <w:p w14:paraId="51B459F1" w14:textId="77777777" w:rsidR="00702A7A" w:rsidRDefault="00702A7A" w:rsidP="002B1F1F">
            <w:pPr>
              <w:pBdr>
                <w:top w:val="nil"/>
                <w:left w:val="nil"/>
                <w:bottom w:val="nil"/>
                <w:right w:val="nil"/>
                <w:between w:val="nil"/>
              </w:pBdr>
              <w:ind w:left="105" w:hanging="106"/>
              <w:rPr>
                <w:color w:val="000000"/>
              </w:rPr>
            </w:pPr>
            <w:r>
              <w:rPr>
                <w:color w:val="000000"/>
              </w:rPr>
              <w:t>212.592.2285</w:t>
            </w:r>
          </w:p>
        </w:tc>
        <w:tc>
          <w:tcPr>
            <w:tcW w:w="2755" w:type="dxa"/>
          </w:tcPr>
          <w:p w14:paraId="0EEB4C51" w14:textId="77777777" w:rsidR="00702A7A" w:rsidRDefault="00D15E83" w:rsidP="002B1F1F">
            <w:pPr>
              <w:pBdr>
                <w:top w:val="nil"/>
                <w:left w:val="nil"/>
                <w:bottom w:val="nil"/>
                <w:right w:val="nil"/>
                <w:between w:val="nil"/>
              </w:pBdr>
              <w:ind w:left="106" w:hanging="106"/>
              <w:rPr>
                <w:color w:val="000000"/>
              </w:rPr>
            </w:pPr>
            <w:hyperlink r:id="rId22">
              <w:r w:rsidR="00702A7A">
                <w:rPr>
                  <w:color w:val="000000"/>
                </w:rPr>
                <w:t>kdobrowolski@sva.edu</w:t>
              </w:r>
            </w:hyperlink>
          </w:p>
        </w:tc>
      </w:tr>
    </w:tbl>
    <w:p w14:paraId="484EF180" w14:textId="77777777" w:rsidR="00702A7A" w:rsidRDefault="00702A7A" w:rsidP="00702A7A"/>
    <w:p w14:paraId="44CB741A" w14:textId="77777777" w:rsidR="00702A7A" w:rsidRDefault="00702A7A"/>
    <w:p w14:paraId="4C31E3CF" w14:textId="77777777" w:rsidR="00702A7A" w:rsidRDefault="00702A7A" w:rsidP="00702A7A">
      <w:pPr>
        <w:rPr>
          <w:b/>
        </w:rPr>
      </w:pPr>
      <w:r>
        <w:rPr>
          <w:b/>
        </w:rPr>
        <w:t>Facilities</w:t>
      </w:r>
    </w:p>
    <w:p w14:paraId="30FD584A" w14:textId="106D1DE8" w:rsidR="00702A7A" w:rsidRDefault="00702A7A" w:rsidP="00702A7A">
      <w:r>
        <w:t>Fines differ by facility.  You must contact the supervisor of the facility in question for specifics, (see page 1 for contact information).</w:t>
      </w:r>
    </w:p>
    <w:p w14:paraId="0230CB6E" w14:textId="77777777" w:rsidR="00702A7A" w:rsidRDefault="00702A7A" w:rsidP="00702A7A"/>
    <w:p w14:paraId="24F8E572" w14:textId="77777777" w:rsidR="00702A7A" w:rsidRDefault="00702A7A" w:rsidP="00702A7A">
      <w:pPr>
        <w:rPr>
          <w:b/>
        </w:rPr>
      </w:pPr>
      <w:r>
        <w:rPr>
          <w:b/>
        </w:rPr>
        <w:t>Damage to Facilities</w:t>
      </w:r>
    </w:p>
    <w:p w14:paraId="7B871FE1" w14:textId="452109E6" w:rsidR="00702A7A" w:rsidRDefault="00702A7A" w:rsidP="00702A7A">
      <w:pPr>
        <w:numPr>
          <w:ilvl w:val="0"/>
          <w:numId w:val="2"/>
        </w:numPr>
        <w:pBdr>
          <w:top w:val="nil"/>
          <w:left w:val="nil"/>
          <w:bottom w:val="nil"/>
          <w:right w:val="nil"/>
          <w:between w:val="nil"/>
        </w:pBdr>
        <w:rPr>
          <w:color w:val="000000"/>
        </w:rPr>
      </w:pPr>
      <w:r>
        <w:rPr>
          <w:color w:val="000000"/>
        </w:rPr>
        <w:t>Report unacceptable conditions to the appropriate manager immediately.</w:t>
      </w:r>
    </w:p>
    <w:p w14:paraId="09DEE6F0" w14:textId="77777777" w:rsidR="00702A7A" w:rsidRDefault="00702A7A" w:rsidP="00702A7A">
      <w:pPr>
        <w:numPr>
          <w:ilvl w:val="0"/>
          <w:numId w:val="2"/>
        </w:numPr>
        <w:pBdr>
          <w:top w:val="nil"/>
          <w:left w:val="nil"/>
          <w:bottom w:val="nil"/>
          <w:right w:val="nil"/>
          <w:between w:val="nil"/>
        </w:pBdr>
        <w:rPr>
          <w:color w:val="000000"/>
        </w:rPr>
      </w:pPr>
      <w:r>
        <w:rPr>
          <w:color w:val="000000"/>
        </w:rPr>
        <w:t>Failure to report such conditions will make you accountable.</w:t>
      </w:r>
    </w:p>
    <w:p w14:paraId="1F438586" w14:textId="3B79A569" w:rsidR="00A77AB5" w:rsidRDefault="00601778">
      <w:r>
        <w:br w:type="page"/>
      </w:r>
    </w:p>
    <w:p w14:paraId="011F8863" w14:textId="77777777" w:rsidR="005761B0" w:rsidRPr="00987C7E" w:rsidRDefault="005761B0" w:rsidP="005761B0">
      <w:pPr>
        <w:jc w:val="center"/>
        <w:rPr>
          <w:b/>
          <w:sz w:val="40"/>
          <w:szCs w:val="40"/>
        </w:rPr>
      </w:pPr>
      <w:r w:rsidRPr="00987C7E">
        <w:rPr>
          <w:b/>
          <w:sz w:val="40"/>
          <w:szCs w:val="40"/>
        </w:rPr>
        <w:lastRenderedPageBreak/>
        <w:t>PREVENTATIVE MEASURES</w:t>
      </w:r>
    </w:p>
    <w:p w14:paraId="31BFEB5F" w14:textId="77777777" w:rsidR="005761B0" w:rsidRDefault="005761B0" w:rsidP="005761B0">
      <w:pPr>
        <w:jc w:val="center"/>
      </w:pPr>
      <w:r>
        <w:t>Precautions that Safeguard Equipment and Improve Performance</w:t>
      </w:r>
    </w:p>
    <w:p w14:paraId="2AB57833" w14:textId="77777777" w:rsidR="005761B0" w:rsidRDefault="005761B0" w:rsidP="005761B0">
      <w:pPr>
        <w:jc w:val="center"/>
      </w:pPr>
    </w:p>
    <w:p w14:paraId="0ED115F5" w14:textId="77777777" w:rsidR="005761B0" w:rsidRDefault="005761B0" w:rsidP="005761B0">
      <w:pPr>
        <w:numPr>
          <w:ilvl w:val="0"/>
          <w:numId w:val="2"/>
        </w:numPr>
        <w:pBdr>
          <w:top w:val="nil"/>
          <w:left w:val="nil"/>
          <w:bottom w:val="nil"/>
          <w:right w:val="nil"/>
          <w:between w:val="nil"/>
        </w:pBdr>
        <w:rPr>
          <w:color w:val="000000"/>
        </w:rPr>
      </w:pPr>
      <w:r>
        <w:rPr>
          <w:color w:val="000000"/>
        </w:rPr>
        <w:t>Avoid the beach/sand and the water near the beach at all costs!  Sand floats freely in the wind and penetrates throughout the camera, tripod, sound recorder, and lenses creating damage to internal mechanics.  When this happens, equipment must be rebuilt at a great cost.  Exposure to saltwater must also be avoided.  Wrap all equipment thoroughly to protect it when anywhere near sand, saltwater, or dirt.  It’s better to be safe than sorry so do not shoot at the beach.</w:t>
      </w:r>
    </w:p>
    <w:p w14:paraId="06441689" w14:textId="77777777" w:rsidR="005761B0" w:rsidRDefault="005761B0" w:rsidP="005761B0"/>
    <w:p w14:paraId="7D213C47" w14:textId="77777777" w:rsidR="005761B0" w:rsidRDefault="005761B0" w:rsidP="005761B0">
      <w:pPr>
        <w:numPr>
          <w:ilvl w:val="0"/>
          <w:numId w:val="2"/>
        </w:numPr>
        <w:pBdr>
          <w:top w:val="nil"/>
          <w:left w:val="nil"/>
          <w:bottom w:val="nil"/>
          <w:right w:val="nil"/>
          <w:between w:val="nil"/>
        </w:pBdr>
        <w:rPr>
          <w:color w:val="000000"/>
        </w:rPr>
      </w:pPr>
      <w:r>
        <w:rPr>
          <w:color w:val="000000"/>
        </w:rPr>
        <w:t>Clean lenses with professional lens cleaning tissue and cleaning solution ONLY.  No not try any cleaning procedures without asking our advice.</w:t>
      </w:r>
    </w:p>
    <w:p w14:paraId="7F126251" w14:textId="77777777" w:rsidR="005761B0" w:rsidRDefault="005761B0" w:rsidP="005761B0"/>
    <w:p w14:paraId="7F52C305" w14:textId="77777777" w:rsidR="005761B0" w:rsidRDefault="005761B0" w:rsidP="005761B0">
      <w:pPr>
        <w:numPr>
          <w:ilvl w:val="0"/>
          <w:numId w:val="2"/>
        </w:numPr>
        <w:pBdr>
          <w:top w:val="nil"/>
          <w:left w:val="nil"/>
          <w:bottom w:val="nil"/>
          <w:right w:val="nil"/>
          <w:between w:val="nil"/>
        </w:pBdr>
        <w:rPr>
          <w:color w:val="000000"/>
        </w:rPr>
      </w:pPr>
      <w:r>
        <w:rPr>
          <w:color w:val="000000"/>
        </w:rPr>
        <w:t>For Film Cameras-NEVER attempt to feed electrical current to film or video camera connectors using nonstandard power sources, as it will damage camera motor and electronics.  Never connect a battery belt to a camera while charging.</w:t>
      </w:r>
    </w:p>
    <w:p w14:paraId="251091ED" w14:textId="77777777" w:rsidR="005761B0" w:rsidRDefault="005761B0" w:rsidP="005761B0"/>
    <w:p w14:paraId="07BAF55C" w14:textId="77777777" w:rsidR="005761B0" w:rsidRDefault="005761B0" w:rsidP="005761B0">
      <w:pPr>
        <w:numPr>
          <w:ilvl w:val="0"/>
          <w:numId w:val="2"/>
        </w:numPr>
        <w:pBdr>
          <w:top w:val="nil"/>
          <w:left w:val="nil"/>
          <w:bottom w:val="nil"/>
          <w:right w:val="nil"/>
          <w:between w:val="nil"/>
        </w:pBdr>
        <w:rPr>
          <w:color w:val="000000"/>
        </w:rPr>
      </w:pPr>
      <w:r>
        <w:rPr>
          <w:color w:val="000000"/>
        </w:rPr>
        <w:t>Never leave a camera unattended on a tripod and walk away.  If you take a break from shooting, take the camera down from the tripod.  Place it back in the case or somewhere safe where it cannot be dropped and damaged.</w:t>
      </w:r>
    </w:p>
    <w:p w14:paraId="2A63901B" w14:textId="77777777" w:rsidR="005761B0" w:rsidRDefault="005761B0" w:rsidP="005761B0"/>
    <w:p w14:paraId="489C32CD" w14:textId="77777777" w:rsidR="005761B0" w:rsidRDefault="005761B0" w:rsidP="005761B0">
      <w:pPr>
        <w:numPr>
          <w:ilvl w:val="0"/>
          <w:numId w:val="2"/>
        </w:numPr>
        <w:pBdr>
          <w:top w:val="nil"/>
          <w:left w:val="nil"/>
          <w:bottom w:val="nil"/>
          <w:right w:val="nil"/>
          <w:between w:val="nil"/>
        </w:pBdr>
        <w:rPr>
          <w:color w:val="000000"/>
        </w:rPr>
      </w:pPr>
      <w:r>
        <w:rPr>
          <w:color w:val="000000"/>
        </w:rPr>
        <w:t>THEFT is an ever-present danger.  Be aware of your surroundings and always assign a crew member the specific task of watching equipment.  Rope off the area where equipment will be stored and NEVER WORK ALONE or LEAVE EQUIPMENT UNATTENDED.  This includes cars, vans, trucks and any other vehicles.  Theft happens and YOU ARE RESPONSIBLE FOR REPLACING ANY ITEMS LOST DURING PRODUCTION.</w:t>
      </w:r>
      <w:r>
        <w:rPr>
          <w:color w:val="000000"/>
        </w:rPr>
        <w:tab/>
      </w:r>
    </w:p>
    <w:p w14:paraId="2B55B7E4" w14:textId="77777777" w:rsidR="005761B0" w:rsidRDefault="005761B0" w:rsidP="005761B0"/>
    <w:p w14:paraId="127C825E" w14:textId="77777777" w:rsidR="005761B0" w:rsidRDefault="005761B0" w:rsidP="005761B0">
      <w:pPr>
        <w:numPr>
          <w:ilvl w:val="0"/>
          <w:numId w:val="2"/>
        </w:numPr>
        <w:pBdr>
          <w:top w:val="nil"/>
          <w:left w:val="nil"/>
          <w:bottom w:val="nil"/>
          <w:right w:val="nil"/>
          <w:between w:val="nil"/>
        </w:pBdr>
        <w:rPr>
          <w:color w:val="000000"/>
        </w:rPr>
      </w:pPr>
      <w:r>
        <w:rPr>
          <w:color w:val="000000"/>
        </w:rPr>
        <w:t>Exchanging and/or sharing equipment with other students should not be considered.  Never exchange or lend equipment listed on your contract with other students.  YOU are responsible for any damage or loss of equipment checked out under your name on the contract.</w:t>
      </w:r>
    </w:p>
    <w:p w14:paraId="4DA21023" w14:textId="77777777" w:rsidR="005761B0" w:rsidRDefault="005761B0" w:rsidP="005761B0"/>
    <w:p w14:paraId="5D51ED33" w14:textId="77777777" w:rsidR="005761B0" w:rsidRDefault="005761B0" w:rsidP="005761B0">
      <w:pPr>
        <w:numPr>
          <w:ilvl w:val="0"/>
          <w:numId w:val="2"/>
        </w:numPr>
        <w:pBdr>
          <w:top w:val="nil"/>
          <w:left w:val="nil"/>
          <w:bottom w:val="nil"/>
          <w:right w:val="nil"/>
          <w:between w:val="nil"/>
        </w:pBdr>
        <w:rPr>
          <w:color w:val="000000"/>
        </w:rPr>
      </w:pPr>
      <w:r>
        <w:rPr>
          <w:color w:val="000000"/>
        </w:rPr>
        <w:t>Air travel: consult your carrier ahead of time when travelling with production equipment.  You can also speak to the Production Office for advice on this matter.</w:t>
      </w:r>
    </w:p>
    <w:p w14:paraId="37BE1238" w14:textId="77777777" w:rsidR="00A77AB5" w:rsidRDefault="00A77AB5"/>
    <w:p w14:paraId="11CDB2E8" w14:textId="77777777" w:rsidR="00A77AB5" w:rsidRDefault="00A77AB5"/>
    <w:p w14:paraId="4EA6BA63" w14:textId="77777777"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B55297A" w14:textId="77777777" w:rsidR="00A77AB5" w:rsidRDefault="00A77AB5">
      <w:pPr>
        <w:rPr>
          <w:b/>
        </w:rPr>
      </w:pPr>
    </w:p>
    <w:p w14:paraId="5F472A74" w14:textId="77777777" w:rsidR="00A77AB5" w:rsidRDefault="00A77AB5"/>
    <w:p w14:paraId="4834956F" w14:textId="77777777" w:rsidR="00A77AB5" w:rsidRDefault="00A77AB5"/>
    <w:p w14:paraId="24558F61" w14:textId="77777777" w:rsidR="00A77AB5" w:rsidRDefault="00A77AB5"/>
    <w:p w14:paraId="231AC38F" w14:textId="77777777" w:rsidR="00A77AB5" w:rsidRDefault="00A77AB5"/>
    <w:p w14:paraId="54CD0251" w14:textId="77777777" w:rsidR="00A77AB5" w:rsidRDefault="00A77AB5"/>
    <w:p w14:paraId="2060C421" w14:textId="204A0C65" w:rsidR="00A77AB5" w:rsidRPr="00987C7E" w:rsidRDefault="00987C7E" w:rsidP="005761B0">
      <w:pPr>
        <w:rPr>
          <w:sz w:val="40"/>
          <w:szCs w:val="40"/>
        </w:rPr>
      </w:pPr>
      <w:r>
        <w:rPr>
          <w:b/>
          <w:sz w:val="40"/>
          <w:szCs w:val="40"/>
        </w:rPr>
        <w:t xml:space="preserve">              </w:t>
      </w:r>
      <w:r w:rsidR="00601778" w:rsidRPr="00987C7E">
        <w:rPr>
          <w:b/>
          <w:sz w:val="40"/>
          <w:szCs w:val="40"/>
        </w:rPr>
        <w:t>EQUIPMENT INSURANCE</w:t>
      </w:r>
    </w:p>
    <w:p w14:paraId="3B50F018" w14:textId="77777777" w:rsidR="00A77AB5" w:rsidRDefault="00A77AB5"/>
    <w:p w14:paraId="2B1794D9" w14:textId="3CD76D33" w:rsidR="00A77AB5" w:rsidRDefault="00601778">
      <w:r>
        <w:t xml:space="preserve">The School of Visual Arts strongly suggests that students </w:t>
      </w:r>
      <w:r w:rsidR="00487FF9">
        <w:t xml:space="preserve">first-third year </w:t>
      </w:r>
      <w:r>
        <w:t>have equipment insurance for their productions, although it is not mandatory. Every project and policy are different, so no quotes are printed here.</w:t>
      </w:r>
    </w:p>
    <w:p w14:paraId="42B6114A" w14:textId="77777777" w:rsidR="00A77AB5" w:rsidRDefault="00A77AB5"/>
    <w:p w14:paraId="5DC21029" w14:textId="77777777" w:rsidR="00A77AB5" w:rsidRDefault="00601778">
      <w:pPr>
        <w:numPr>
          <w:ilvl w:val="0"/>
          <w:numId w:val="2"/>
        </w:numPr>
        <w:pBdr>
          <w:top w:val="nil"/>
          <w:left w:val="nil"/>
          <w:bottom w:val="nil"/>
          <w:right w:val="nil"/>
          <w:between w:val="nil"/>
        </w:pBdr>
        <w:rPr>
          <w:color w:val="000000"/>
        </w:rPr>
      </w:pPr>
      <w:r>
        <w:rPr>
          <w:color w:val="000000"/>
        </w:rPr>
        <w:t>Please call an insurer to get all details and prices for a policy.</w:t>
      </w:r>
    </w:p>
    <w:p w14:paraId="78F2CB49" w14:textId="77777777" w:rsidR="00A77AB5" w:rsidRDefault="00601778">
      <w:pPr>
        <w:numPr>
          <w:ilvl w:val="0"/>
          <w:numId w:val="2"/>
        </w:numPr>
        <w:pBdr>
          <w:top w:val="nil"/>
          <w:left w:val="nil"/>
          <w:bottom w:val="nil"/>
          <w:right w:val="nil"/>
          <w:between w:val="nil"/>
        </w:pBdr>
        <w:rPr>
          <w:color w:val="000000"/>
        </w:rPr>
      </w:pPr>
      <w:r>
        <w:rPr>
          <w:color w:val="000000"/>
        </w:rPr>
        <w:t>Make sure you understand what is and what is not covered.</w:t>
      </w:r>
    </w:p>
    <w:p w14:paraId="156D99EC" w14:textId="77777777" w:rsidR="00A77AB5" w:rsidRDefault="00601778">
      <w:pPr>
        <w:numPr>
          <w:ilvl w:val="0"/>
          <w:numId w:val="2"/>
        </w:numPr>
        <w:pBdr>
          <w:top w:val="nil"/>
          <w:left w:val="nil"/>
          <w:bottom w:val="nil"/>
          <w:right w:val="nil"/>
          <w:between w:val="nil"/>
        </w:pBdr>
        <w:rPr>
          <w:color w:val="000000"/>
        </w:rPr>
      </w:pPr>
      <w:r>
        <w:rPr>
          <w:color w:val="000000"/>
        </w:rPr>
        <w:t>Students are responsible for all equipment signed out under their name and will be held financially responsible for any lost or damaged equipment.</w:t>
      </w:r>
    </w:p>
    <w:p w14:paraId="28B6A384" w14:textId="77777777" w:rsidR="00A77AB5" w:rsidRDefault="00A77AB5"/>
    <w:p w14:paraId="01ABBBF3" w14:textId="77777777" w:rsidR="00A77AB5" w:rsidRDefault="00601778">
      <w:pPr>
        <w:rPr>
          <w:b/>
        </w:rPr>
      </w:pPr>
      <w:r>
        <w:rPr>
          <w:b/>
        </w:rPr>
        <w:t>SUGGESTED INSURANCE COMPANIES</w:t>
      </w:r>
    </w:p>
    <w:p w14:paraId="34560736" w14:textId="77777777" w:rsidR="00A77AB5" w:rsidRDefault="00A77AB5"/>
    <w:p w14:paraId="635F635B" w14:textId="77777777" w:rsidR="00A77AB5" w:rsidRDefault="00601778">
      <w:pPr>
        <w:rPr>
          <w:b/>
        </w:rPr>
      </w:pPr>
      <w:r>
        <w:rPr>
          <w:b/>
        </w:rPr>
        <w:t xml:space="preserve">Gallagher CSI Insurance  </w:t>
      </w:r>
    </w:p>
    <w:p w14:paraId="5D738880" w14:textId="77777777" w:rsidR="00A77AB5" w:rsidRDefault="00601778">
      <w:bookmarkStart w:id="1" w:name="_heading=h.30j0zll" w:colFirst="0" w:colLast="0"/>
      <w:bookmarkEnd w:id="1"/>
      <w:r>
        <w:t xml:space="preserve">collegestudentinsurance.com </w:t>
      </w:r>
    </w:p>
    <w:p w14:paraId="34488CAA" w14:textId="77777777" w:rsidR="00A77AB5" w:rsidRDefault="00601778">
      <w:r>
        <w:t>888.411.4911</w:t>
      </w:r>
    </w:p>
    <w:p w14:paraId="5E491A64" w14:textId="77777777" w:rsidR="00A77AB5" w:rsidRDefault="00A77AB5"/>
    <w:p w14:paraId="358656DB" w14:textId="77777777" w:rsidR="00A77AB5" w:rsidRDefault="00A77AB5"/>
    <w:p w14:paraId="7DBED1F1" w14:textId="77777777" w:rsidR="00A77AB5" w:rsidRDefault="00601778">
      <w:pPr>
        <w:rPr>
          <w:b/>
        </w:rPr>
      </w:pPr>
      <w:r>
        <w:rPr>
          <w:b/>
        </w:rPr>
        <w:t>Film Emporium</w:t>
      </w:r>
    </w:p>
    <w:p w14:paraId="1C890835" w14:textId="77777777" w:rsidR="00A77AB5" w:rsidRDefault="00601778">
      <w:r>
        <w:t>filmemporium.com</w:t>
      </w:r>
    </w:p>
    <w:p w14:paraId="500CA442" w14:textId="77777777" w:rsidR="00A77AB5" w:rsidRDefault="00601778">
      <w:r>
        <w:t>800.371.2555</w:t>
      </w:r>
    </w:p>
    <w:p w14:paraId="10064B00" w14:textId="07CDF48F" w:rsidR="00A77AB5" w:rsidRDefault="00601778">
      <w:r>
        <w:t xml:space="preserve">A premium short-term production insurance.  Applications are evaluated individually.  Higher limit coverage, additional liability coverage and </w:t>
      </w:r>
      <w:r w:rsidR="007561BD">
        <w:t>longer-term</w:t>
      </w:r>
      <w:r>
        <w:t xml:space="preserve"> annual coverage is available.</w:t>
      </w:r>
    </w:p>
    <w:p w14:paraId="5C77FC5D" w14:textId="77777777" w:rsidR="00A77AB5" w:rsidRDefault="00A77AB5"/>
    <w:p w14:paraId="021972ED" w14:textId="77777777" w:rsidR="00A77AB5" w:rsidRDefault="00A77AB5"/>
    <w:p w14:paraId="255A9A3B" w14:textId="77777777" w:rsidR="00A77AB5" w:rsidRDefault="00601778">
      <w:pPr>
        <w:rPr>
          <w:b/>
        </w:rPr>
      </w:pPr>
      <w:r>
        <w:rPr>
          <w:b/>
        </w:rPr>
        <w:t>LOCATION INSURANCE FORMS</w:t>
      </w:r>
    </w:p>
    <w:p w14:paraId="1FDBA2C1" w14:textId="77777777" w:rsidR="00A77AB5" w:rsidRDefault="00601778">
      <w:r>
        <w:t>Forms are available in the SVA Film Chair’s Office, 209 East 23</w:t>
      </w:r>
      <w:r>
        <w:rPr>
          <w:vertAlign w:val="superscript"/>
        </w:rPr>
        <w:t>rd</w:t>
      </w:r>
      <w:r>
        <w:t xml:space="preserve"> St, Room 500.</w:t>
      </w:r>
    </w:p>
    <w:p w14:paraId="47FF7E02" w14:textId="77777777" w:rsidR="00A77AB5" w:rsidRDefault="00A77AB5"/>
    <w:p w14:paraId="2F91FFE6" w14:textId="77777777" w:rsidR="00A77AB5" w:rsidRDefault="00A77AB5"/>
    <w:p w14:paraId="6D495475" w14:textId="77777777"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0F12E6FC" w14:textId="77777777" w:rsidR="00A77AB5" w:rsidRDefault="00A77AB5"/>
    <w:p w14:paraId="63340F83" w14:textId="77777777" w:rsidR="00A77AB5" w:rsidRDefault="00A77AB5"/>
    <w:p w14:paraId="5F43F6BF" w14:textId="77777777" w:rsidR="00A77AB5" w:rsidRDefault="00A77AB5"/>
    <w:p w14:paraId="4D5DD547" w14:textId="77777777" w:rsidR="00A77AB5" w:rsidRDefault="00A77AB5"/>
    <w:p w14:paraId="23CBE11B" w14:textId="77777777" w:rsidR="00A77AB5" w:rsidRDefault="00A77AB5"/>
    <w:p w14:paraId="5F879A41" w14:textId="77777777" w:rsidR="00A77AB5" w:rsidRDefault="00A77AB5"/>
    <w:p w14:paraId="70359A75" w14:textId="77777777" w:rsidR="00A77AB5" w:rsidRDefault="00A77AB5"/>
    <w:p w14:paraId="53737B74" w14:textId="77777777" w:rsidR="00A77AB5" w:rsidRDefault="00A77AB5"/>
    <w:p w14:paraId="10540236" w14:textId="77777777" w:rsidR="00A77AB5" w:rsidRDefault="00A77AB5"/>
    <w:p w14:paraId="01E588C5" w14:textId="77777777" w:rsidR="00A77AB5" w:rsidRDefault="00A77AB5"/>
    <w:p w14:paraId="6299D5DA" w14:textId="77777777" w:rsidR="00062E53" w:rsidRDefault="00062E53" w:rsidP="00C80B60">
      <w:pPr>
        <w:rPr>
          <w:b/>
          <w:sz w:val="32"/>
          <w:szCs w:val="32"/>
        </w:rPr>
      </w:pPr>
    </w:p>
    <w:p w14:paraId="20557D69" w14:textId="1F85945F" w:rsidR="00A77AB5" w:rsidRPr="00987C7E" w:rsidRDefault="00601778" w:rsidP="00C80B60">
      <w:pPr>
        <w:rPr>
          <w:b/>
          <w:sz w:val="32"/>
          <w:szCs w:val="32"/>
        </w:rPr>
      </w:pPr>
      <w:r w:rsidRPr="00987C7E">
        <w:rPr>
          <w:b/>
          <w:sz w:val="32"/>
          <w:szCs w:val="32"/>
        </w:rPr>
        <w:lastRenderedPageBreak/>
        <w:t>HOW TO OBTAIN A SHOOTING PERMIT IN NYC AREA</w:t>
      </w:r>
    </w:p>
    <w:p w14:paraId="0AB8DFE4" w14:textId="77777777" w:rsidR="00A77AB5" w:rsidRDefault="00A77AB5"/>
    <w:p w14:paraId="7171F0E3" w14:textId="77777777" w:rsidR="00A77AB5" w:rsidRDefault="00601778">
      <w:pPr>
        <w:numPr>
          <w:ilvl w:val="0"/>
          <w:numId w:val="3"/>
        </w:numPr>
        <w:pBdr>
          <w:top w:val="nil"/>
          <w:left w:val="nil"/>
          <w:bottom w:val="nil"/>
          <w:right w:val="nil"/>
          <w:between w:val="nil"/>
        </w:pBdr>
        <w:rPr>
          <w:color w:val="000000"/>
        </w:rPr>
      </w:pPr>
      <w:r>
        <w:rPr>
          <w:color w:val="000000"/>
        </w:rPr>
        <w:t>Check with the Student’s Accounts Office to make sure your area student in good standing.  Then fill out a “Request for Location Insurance” form in the Film Chair’s office, Room 500.</w:t>
      </w:r>
    </w:p>
    <w:p w14:paraId="3B33241C" w14:textId="77777777" w:rsidR="00A77AB5" w:rsidRDefault="00A77AB5"/>
    <w:p w14:paraId="33FD1286" w14:textId="51FAF9AE" w:rsidR="00A77AB5" w:rsidRDefault="00601778">
      <w:pPr>
        <w:numPr>
          <w:ilvl w:val="0"/>
          <w:numId w:val="3"/>
        </w:numPr>
        <w:pBdr>
          <w:top w:val="nil"/>
          <w:left w:val="nil"/>
          <w:bottom w:val="nil"/>
          <w:right w:val="nil"/>
          <w:between w:val="nil"/>
        </w:pBdr>
        <w:rPr>
          <w:color w:val="000000"/>
        </w:rPr>
      </w:pPr>
      <w:r>
        <w:rPr>
          <w:color w:val="000000"/>
        </w:rPr>
        <w:t>The Film Chair’s office, Room 500, will provide you with an insurance certificate.  Students must also obtain from the Film Chair’s office a letter from SVA on the school’s letterhead, stating the student’s name, their status as a student (</w:t>
      </w:r>
      <w:r w:rsidR="006B6FEE">
        <w:rPr>
          <w:color w:val="000000"/>
        </w:rPr>
        <w:t>i.e.,</w:t>
      </w:r>
      <w:r>
        <w:rPr>
          <w:color w:val="000000"/>
        </w:rPr>
        <w:t xml:space="preserve"> full-time, in good standing), the date(s) of the shoot and the signature of the appropriate representative from the school.  </w:t>
      </w:r>
    </w:p>
    <w:p w14:paraId="0EBC7C0B" w14:textId="77777777" w:rsidR="00A77AB5" w:rsidRDefault="00A77AB5"/>
    <w:p w14:paraId="0AA537BB" w14:textId="11923FC1" w:rsidR="00A77AB5" w:rsidRPr="006C1541" w:rsidRDefault="00601778" w:rsidP="006C1541">
      <w:pPr>
        <w:numPr>
          <w:ilvl w:val="0"/>
          <w:numId w:val="3"/>
        </w:numPr>
        <w:pBdr>
          <w:top w:val="nil"/>
          <w:left w:val="nil"/>
          <w:bottom w:val="nil"/>
          <w:right w:val="nil"/>
          <w:between w:val="nil"/>
        </w:pBdr>
        <w:rPr>
          <w:color w:val="000000"/>
        </w:rPr>
      </w:pPr>
      <w:r>
        <w:rPr>
          <w:color w:val="000000"/>
        </w:rPr>
        <w:t xml:space="preserve">Start your application with the Mayor’s Office of Film, Theatre and Broadcasting by using the online permit system: </w:t>
      </w:r>
      <w:hyperlink r:id="rId23">
        <w:r>
          <w:rPr>
            <w:color w:val="000000"/>
          </w:rPr>
          <w:t>https://www1.nyc.gov/site/mome/permits/students.page</w:t>
        </w:r>
      </w:hyperlink>
      <w:r>
        <w:rPr>
          <w:color w:val="000000"/>
        </w:rPr>
        <w:t xml:space="preserve">  Make sure that you only choose drop down options that describe your shoot as a student film.  After you have completed your application, refer to the instructions below the type of permit you are requesting.</w:t>
      </w:r>
    </w:p>
    <w:p w14:paraId="5DC32FF1" w14:textId="1C018012" w:rsidR="006C1541" w:rsidRPr="006C1541" w:rsidRDefault="000E73B3" w:rsidP="006C1541">
      <w:pPr>
        <w:pStyle w:val="Heading2"/>
        <w:shd w:val="clear" w:color="auto" w:fill="FFFFFF"/>
        <w:spacing w:before="150" w:after="150" w:line="600" w:lineRule="atLeast"/>
        <w:rPr>
          <w:rFonts w:ascii="Times" w:hAnsi="Times"/>
          <w:bCs/>
          <w:color w:val="000000" w:themeColor="text1"/>
          <w:sz w:val="24"/>
          <w:szCs w:val="24"/>
        </w:rPr>
      </w:pPr>
      <w:r>
        <w:rPr>
          <w:rFonts w:ascii="Times" w:hAnsi="Times"/>
          <w:bCs/>
          <w:color w:val="000000" w:themeColor="text1"/>
          <w:sz w:val="24"/>
          <w:szCs w:val="24"/>
        </w:rPr>
        <w:t xml:space="preserve">Mayor’s Office </w:t>
      </w:r>
      <w:r w:rsidR="006C1541" w:rsidRPr="006C1541">
        <w:rPr>
          <w:rFonts w:ascii="Times" w:hAnsi="Times"/>
          <w:bCs/>
          <w:color w:val="000000" w:themeColor="text1"/>
          <w:sz w:val="24"/>
          <w:szCs w:val="24"/>
        </w:rPr>
        <w:t>Student/School Requirements</w:t>
      </w:r>
    </w:p>
    <w:p w14:paraId="24131DF3" w14:textId="77777777"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student whose name is listed on the school’s cover letter, must upload the documents provided by their school as well as a copy of their school ID when submitting the online permit. This letter from the school confirms that you are enrolled in a film course and that the school’s insurance will cover your filming. On the permit application, your </w:t>
      </w:r>
      <w:proofErr w:type="gramStart"/>
      <w:r w:rsidRPr="006C1541">
        <w:rPr>
          <w:rFonts w:ascii="Times" w:hAnsi="Times"/>
          <w:color w:val="333333"/>
        </w:rPr>
        <w:t>school</w:t>
      </w:r>
      <w:proofErr w:type="gramEnd"/>
      <w:r w:rsidRPr="006C1541">
        <w:rPr>
          <w:rFonts w:ascii="Times" w:hAnsi="Times"/>
          <w:color w:val="333333"/>
        </w:rPr>
        <w:t xml:space="preserve"> name is the “company” and you are the “production contact”. Remember - *Permits will be issued ONLY when the student named on the insurance letter and on the photo ID is an active user of the project using their school e-mail address, NOT personal e-mail addresses (such as </w:t>
      </w:r>
      <w:proofErr w:type="spellStart"/>
      <w:r w:rsidRPr="006C1541">
        <w:rPr>
          <w:rFonts w:ascii="Times" w:hAnsi="Times"/>
          <w:color w:val="333333"/>
        </w:rPr>
        <w:t>gmail</w:t>
      </w:r>
      <w:proofErr w:type="spellEnd"/>
      <w:r w:rsidRPr="006C1541">
        <w:rPr>
          <w:rFonts w:ascii="Times" w:hAnsi="Times"/>
          <w:color w:val="333333"/>
        </w:rPr>
        <w:t>, yahoo, etc.</w:t>
      </w:r>
      <w:proofErr w:type="gramStart"/>
      <w:r w:rsidRPr="006C1541">
        <w:rPr>
          <w:rFonts w:ascii="Times" w:hAnsi="Times"/>
          <w:color w:val="333333"/>
        </w:rPr>
        <w:t>).*</w:t>
      </w:r>
      <w:proofErr w:type="gramEnd"/>
    </w:p>
    <w:p w14:paraId="0C70AE40" w14:textId="77777777" w:rsidR="006C1541" w:rsidRPr="006C1541" w:rsidRDefault="006C1541" w:rsidP="006C1541">
      <w:pPr>
        <w:pStyle w:val="Heading2"/>
        <w:shd w:val="clear" w:color="auto" w:fill="FFFFFF"/>
        <w:spacing w:before="150" w:after="150" w:line="600" w:lineRule="atLeast"/>
        <w:rPr>
          <w:rFonts w:ascii="Times" w:hAnsi="Times"/>
          <w:bCs/>
          <w:color w:val="000000" w:themeColor="text1"/>
          <w:sz w:val="24"/>
          <w:szCs w:val="24"/>
        </w:rPr>
      </w:pPr>
      <w:r w:rsidRPr="006C1541">
        <w:rPr>
          <w:rFonts w:ascii="Times" w:hAnsi="Times"/>
          <w:bCs/>
          <w:color w:val="000000" w:themeColor="text1"/>
          <w:sz w:val="24"/>
          <w:szCs w:val="24"/>
        </w:rPr>
        <w:t>Filing Student Permits</w:t>
      </w:r>
    </w:p>
    <w:p w14:paraId="2639865D" w14:textId="20945629"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Office of Film, Theatre &amp; Broadcasting issues permits Monday through Friday from 9 AM to 5 PM. The office is closed on weekends &amp; holidays. *Permits must be submitted no later than noon at least two business days prior to the filming date or </w:t>
      </w:r>
      <w:r w:rsidR="00E93F02" w:rsidRPr="006C1541">
        <w:rPr>
          <w:rFonts w:ascii="Times" w:hAnsi="Times"/>
          <w:color w:val="333333"/>
        </w:rPr>
        <w:t>earlier. *</w:t>
      </w:r>
      <w:r w:rsidRPr="006C1541">
        <w:rPr>
          <w:rFonts w:ascii="Times" w:hAnsi="Times"/>
          <w:color w:val="333333"/>
        </w:rPr>
        <w:t> If requesting to scout City owned buildings or locations requiring special approval, please allow enough lead time to get permission. Permits for Times Square must be filed 7 business days in advance and requires prior permission from the Times Square Alliance. Business days do not include Legal Public Holidays - please plan accordingly. Permits for Saturday, Sunday and Monday must be submitted by NOON on Thursday.</w:t>
      </w:r>
    </w:p>
    <w:p w14:paraId="29F2FEF4" w14:textId="77777777" w:rsidR="006C1541" w:rsidRDefault="006C1541">
      <w:pPr>
        <w:rPr>
          <w:b/>
        </w:rPr>
      </w:pPr>
    </w:p>
    <w:p w14:paraId="278BC276" w14:textId="77777777" w:rsidR="006C1541" w:rsidRDefault="006C1541">
      <w:pPr>
        <w:rPr>
          <w:b/>
        </w:rPr>
      </w:pPr>
    </w:p>
    <w:p w14:paraId="768CE99D" w14:textId="77777777" w:rsidR="006C1541" w:rsidRDefault="006C1541">
      <w:pPr>
        <w:rPr>
          <w:b/>
        </w:rPr>
      </w:pPr>
    </w:p>
    <w:p w14:paraId="5416140C" w14:textId="77777777" w:rsidR="006C1541" w:rsidRDefault="006C1541">
      <w:pPr>
        <w:rPr>
          <w:b/>
        </w:rPr>
      </w:pPr>
    </w:p>
    <w:p w14:paraId="5D2F7527" w14:textId="77777777" w:rsidR="006C1541" w:rsidRDefault="006C1541">
      <w:pPr>
        <w:rPr>
          <w:b/>
        </w:rPr>
      </w:pPr>
    </w:p>
    <w:p w14:paraId="35356D6B" w14:textId="77777777" w:rsidR="006C1541" w:rsidRDefault="006C1541">
      <w:pPr>
        <w:rPr>
          <w:b/>
        </w:rPr>
      </w:pPr>
    </w:p>
    <w:p w14:paraId="06C738C1" w14:textId="77777777" w:rsidR="005761B0" w:rsidRDefault="005761B0">
      <w:pPr>
        <w:rPr>
          <w:b/>
        </w:rPr>
      </w:pPr>
    </w:p>
    <w:p w14:paraId="57319B6C" w14:textId="77777777" w:rsidR="005761B0" w:rsidRDefault="005761B0">
      <w:pPr>
        <w:rPr>
          <w:b/>
        </w:rPr>
      </w:pPr>
    </w:p>
    <w:p w14:paraId="7F57C09E" w14:textId="23D90215" w:rsidR="00A77AB5" w:rsidRDefault="00601778">
      <w:pPr>
        <w:rPr>
          <w:b/>
        </w:rPr>
      </w:pPr>
      <w:r>
        <w:rPr>
          <w:b/>
        </w:rPr>
        <w:t>When a Permit is Required</w:t>
      </w:r>
      <w:r w:rsidR="00106DDA">
        <w:rPr>
          <w:b/>
        </w:rPr>
        <w:t>?</w:t>
      </w:r>
    </w:p>
    <w:p w14:paraId="64857CBC" w14:textId="77777777" w:rsidR="00A77AB5" w:rsidRDefault="00A77AB5"/>
    <w:p w14:paraId="4D51EB09" w14:textId="1037277E" w:rsidR="00E20556" w:rsidRDefault="00601778">
      <w:pPr>
        <w:rPr>
          <w:color w:val="333333"/>
        </w:rPr>
      </w:pPr>
      <w:r>
        <w:t xml:space="preserve">The Office of Film, </w:t>
      </w:r>
      <w:r>
        <w:rPr>
          <w:color w:val="333333"/>
        </w:rPr>
        <w:t>Theatre and Broadcasting issues permits to productions filming on location in the City of New York and provides free police assistance, free parking privileges and access to most exterior locations free of charge. Not all filming activity requires a permit.</w:t>
      </w:r>
      <w:r w:rsidR="00E20556">
        <w:rPr>
          <w:color w:val="333333"/>
        </w:rPr>
        <w:t xml:space="preserve"> So before doing anything, ask yourself, “Do I Really Need a Permit”</w:t>
      </w:r>
    </w:p>
    <w:p w14:paraId="0FFABA93" w14:textId="77777777" w:rsidR="00A77AB5" w:rsidRDefault="00A77AB5">
      <w:pPr>
        <w:rPr>
          <w:color w:val="333333"/>
        </w:rPr>
      </w:pPr>
    </w:p>
    <w:p w14:paraId="20D46276" w14:textId="77777777" w:rsidR="00A77AB5" w:rsidRDefault="00601778">
      <w:pPr>
        <w:rPr>
          <w:color w:val="333333"/>
        </w:rPr>
      </w:pPr>
      <w:r>
        <w:rPr>
          <w:b/>
          <w:color w:val="333333"/>
        </w:rPr>
        <w:t>No Permit</w:t>
      </w:r>
      <w:r>
        <w:rPr>
          <w:color w:val="333333"/>
        </w:rPr>
        <w:t>:</w:t>
      </w:r>
    </w:p>
    <w:p w14:paraId="34600536"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 permit is not required if you’re using a hand-held camera, camera on tripod and/or hand-held equipment, and not asserting exclusive use of City property, not using prop weapons, stunts, actors in police uniform and do not have production vehicles.</w:t>
      </w:r>
    </w:p>
    <w:p w14:paraId="62B4A9BA"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Asserting exclusive use of City property, using prop weapons, actors in police uniform, performing stunts, requesting parking privileges for production vehicles (excluding personal cars, mini-vans, SUVs and pick-up trucks) necessitates a required permit.</w:t>
      </w:r>
    </w:p>
    <w:p w14:paraId="7F55A26F" w14:textId="7DB00CF8" w:rsidR="00A77AB5"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 xml:space="preserve">A scouting permit is required when scouting City-run properties (such HPD, NYCHA, </w:t>
      </w:r>
      <w:proofErr w:type="spellStart"/>
      <w:r w:rsidRPr="00E20556">
        <w:rPr>
          <w:rFonts w:ascii="Times" w:hAnsi="Times"/>
          <w:color w:val="333333"/>
        </w:rPr>
        <w:t>etc</w:t>
      </w:r>
      <w:proofErr w:type="spellEnd"/>
      <w:r w:rsidRPr="00E20556">
        <w:rPr>
          <w:rFonts w:ascii="Times" w:hAnsi="Times"/>
          <w:color w:val="333333"/>
        </w:rPr>
        <w:t>).</w:t>
      </w:r>
    </w:p>
    <w:p w14:paraId="134566A7" w14:textId="77777777" w:rsidR="00A77AB5" w:rsidRDefault="00601778">
      <w:pPr>
        <w:rPr>
          <w:b/>
        </w:rPr>
      </w:pPr>
      <w:r>
        <w:rPr>
          <w:b/>
        </w:rPr>
        <w:t>Required Permit:</w:t>
      </w:r>
    </w:p>
    <w:p w14:paraId="687FBE8D" w14:textId="2EF2BE01" w:rsidR="00A77AB5" w:rsidRDefault="00601778">
      <w:r>
        <w:t>$300 non-refundable application fee DOES apply.  Productions with equipment* packages, production vehicles requesting parking privileges (excluding person cars, mini-vans, SUVs and pick-up trucks), asserting exclusive use of City property, prop weapons, prop vehicles, actors in police uniform or stunts on set must apply for a required permit. Insurance required.</w:t>
      </w:r>
    </w:p>
    <w:p w14:paraId="07BE15AC" w14:textId="77777777" w:rsidR="00A77AB5" w:rsidRDefault="00A77AB5"/>
    <w:p w14:paraId="225210EC" w14:textId="77777777" w:rsidR="00A77AB5" w:rsidRDefault="00601778">
      <w:r>
        <w:t>* “Equipment” is defined as anything more than hand-held camera, camera on tripod or hand-held items (such as bounce-boards, boom mics, etc.).</w:t>
      </w:r>
    </w:p>
    <w:p w14:paraId="415FF25E" w14:textId="77777777" w:rsidR="00A77AB5" w:rsidRDefault="00A77AB5"/>
    <w:p w14:paraId="18E1E8AD" w14:textId="77777777" w:rsidR="00A77AB5" w:rsidRDefault="00601778">
      <w:r>
        <w:t>Permits are not required for casual photographers, tourists or credentialed members of the media.</w:t>
      </w:r>
    </w:p>
    <w:p w14:paraId="2DA7F73C" w14:textId="77777777" w:rsidR="00A77AB5" w:rsidRDefault="00A77AB5"/>
    <w:p w14:paraId="1FC49017" w14:textId="77777777" w:rsidR="00A77AB5" w:rsidRDefault="00601778">
      <w:pPr>
        <w:rPr>
          <w:b/>
        </w:rPr>
      </w:pPr>
      <w:r>
        <w:rPr>
          <w:b/>
        </w:rPr>
        <w:t>Liability Insurance</w:t>
      </w:r>
    </w:p>
    <w:p w14:paraId="52D88D48" w14:textId="77777777" w:rsidR="00A77AB5" w:rsidRDefault="00601778">
      <w:r>
        <w:t>Liability Insurance is needed for those who obtain a required permit.  However, when an applicant can demonstrate that obtaining the required insurance would impose an unreasonable hardship, MOFTB may waive the need for liability insurance.  In addition, student filmmakers can meet their liability insurance obligations through coverage under their school’s insurance program.</w:t>
      </w:r>
    </w:p>
    <w:p w14:paraId="58B0F592" w14:textId="77777777" w:rsidR="00A77AB5" w:rsidRDefault="00A77AB5"/>
    <w:p w14:paraId="17C9C9E4" w14:textId="77777777" w:rsidR="00A77AB5" w:rsidRDefault="00601778">
      <w:pPr>
        <w:rPr>
          <w:b/>
        </w:rPr>
      </w:pPr>
      <w:r>
        <w:rPr>
          <w:b/>
        </w:rPr>
        <w:t>Filming in a DCAS Property</w:t>
      </w:r>
    </w:p>
    <w:p w14:paraId="3353003A" w14:textId="77777777" w:rsidR="00A77AB5" w:rsidRDefault="00601778">
      <w:r>
        <w:t>The Department of Citywide Administrative Services (DCAS) oversees various City buildings, such as the Manhattan and Brooklyn Municipal Buildings, all Borough Halls and City and State Courts, that are available to productions as filming locations.  When filming in one of these properties, a fee of $3,200 needs to accompany a permit submitted to the Office of Film Theatre and Broadcasting.  Payment may be made by certified bank check, payable to the New York City Department of Finance.  Please note that this form of payment should be made separately from the new application fee.  For additional information, visit the Department of Citywide Administrative Services website.</w:t>
      </w:r>
    </w:p>
    <w:p w14:paraId="123C8717" w14:textId="77777777" w:rsidR="00A77AB5" w:rsidRDefault="00A77AB5"/>
    <w:p w14:paraId="47986992" w14:textId="77777777" w:rsidR="006C1541" w:rsidRDefault="006C1541">
      <w:pPr>
        <w:rPr>
          <w:b/>
        </w:rPr>
      </w:pPr>
    </w:p>
    <w:p w14:paraId="2FE57FF1" w14:textId="77777777" w:rsidR="006C1541" w:rsidRDefault="006C1541">
      <w:pPr>
        <w:rPr>
          <w:b/>
        </w:rPr>
      </w:pPr>
    </w:p>
    <w:p w14:paraId="371744EA" w14:textId="3D16D490" w:rsidR="00A77AB5" w:rsidRDefault="00601778">
      <w:pPr>
        <w:rPr>
          <w:b/>
        </w:rPr>
      </w:pPr>
      <w:r>
        <w:rPr>
          <w:b/>
        </w:rPr>
        <w:t>NYPD MOVIE/TV UNIT</w:t>
      </w:r>
    </w:p>
    <w:p w14:paraId="12BB8A65" w14:textId="77777777" w:rsidR="00A77AB5" w:rsidRDefault="00601778">
      <w:r>
        <w:t>The following requires NYPD Movie/TV Unit Assistance:</w:t>
      </w:r>
    </w:p>
    <w:p w14:paraId="3FB8FFCF" w14:textId="77777777" w:rsidR="00A77AB5" w:rsidRDefault="00601778">
      <w:pPr>
        <w:numPr>
          <w:ilvl w:val="0"/>
          <w:numId w:val="2"/>
        </w:numPr>
        <w:pBdr>
          <w:top w:val="nil"/>
          <w:left w:val="nil"/>
          <w:bottom w:val="nil"/>
          <w:right w:val="nil"/>
          <w:between w:val="nil"/>
        </w:pBdr>
        <w:rPr>
          <w:color w:val="000000"/>
        </w:rPr>
      </w:pPr>
      <w:r>
        <w:rPr>
          <w:color w:val="000000"/>
        </w:rPr>
        <w:t>The use of prop firearms or weapons on set.</w:t>
      </w:r>
    </w:p>
    <w:p w14:paraId="373A8E1A" w14:textId="77777777" w:rsidR="00A77AB5" w:rsidRDefault="00601778">
      <w:pPr>
        <w:numPr>
          <w:ilvl w:val="0"/>
          <w:numId w:val="2"/>
        </w:numPr>
        <w:pBdr>
          <w:top w:val="nil"/>
          <w:left w:val="nil"/>
          <w:bottom w:val="nil"/>
          <w:right w:val="nil"/>
          <w:between w:val="nil"/>
        </w:pBdr>
        <w:rPr>
          <w:color w:val="000000"/>
        </w:rPr>
      </w:pPr>
      <w:r>
        <w:rPr>
          <w:color w:val="000000"/>
        </w:rPr>
        <w:t>Actors in police or other emergency response uniforms.</w:t>
      </w:r>
    </w:p>
    <w:p w14:paraId="5C6A567B" w14:textId="77777777" w:rsidR="00A77AB5" w:rsidRDefault="00601778">
      <w:pPr>
        <w:numPr>
          <w:ilvl w:val="0"/>
          <w:numId w:val="2"/>
        </w:numPr>
        <w:pBdr>
          <w:top w:val="nil"/>
          <w:left w:val="nil"/>
          <w:bottom w:val="nil"/>
          <w:right w:val="nil"/>
          <w:between w:val="nil"/>
        </w:pBdr>
        <w:rPr>
          <w:color w:val="000000"/>
        </w:rPr>
      </w:pPr>
      <w:r>
        <w:rPr>
          <w:color w:val="000000"/>
        </w:rPr>
        <w:t>Prop police or other emergency vehicles.</w:t>
      </w:r>
    </w:p>
    <w:p w14:paraId="7684A11F" w14:textId="77777777" w:rsidR="00A77AB5" w:rsidRDefault="00601778">
      <w:pPr>
        <w:numPr>
          <w:ilvl w:val="0"/>
          <w:numId w:val="2"/>
        </w:numPr>
        <w:pBdr>
          <w:top w:val="nil"/>
          <w:left w:val="nil"/>
          <w:bottom w:val="nil"/>
          <w:right w:val="nil"/>
          <w:between w:val="nil"/>
        </w:pBdr>
        <w:rPr>
          <w:color w:val="000000"/>
        </w:rPr>
      </w:pPr>
      <w:r>
        <w:rPr>
          <w:color w:val="000000"/>
        </w:rPr>
        <w:t>Any sequence that may affect public safety.</w:t>
      </w:r>
    </w:p>
    <w:p w14:paraId="59260671" w14:textId="77777777" w:rsidR="00A77AB5" w:rsidRDefault="00A77AB5"/>
    <w:p w14:paraId="22D1F159" w14:textId="77777777" w:rsidR="00A77AB5" w:rsidRDefault="00601778">
      <w:r>
        <w:t>Police Officers are not used for security or crowd control.  Police assistance is not available for student projects on weekends.  Police assistance for student projects is available ONLY on regular working weekdays in:</w:t>
      </w:r>
    </w:p>
    <w:p w14:paraId="6B24A411" w14:textId="77777777" w:rsidR="00A77AB5" w:rsidRDefault="00601778">
      <w:pPr>
        <w:numPr>
          <w:ilvl w:val="0"/>
          <w:numId w:val="1"/>
        </w:numPr>
        <w:pBdr>
          <w:top w:val="nil"/>
          <w:left w:val="nil"/>
          <w:bottom w:val="nil"/>
          <w:right w:val="nil"/>
          <w:between w:val="nil"/>
        </w:pBdr>
        <w:rPr>
          <w:color w:val="000000"/>
        </w:rPr>
      </w:pPr>
      <w:r>
        <w:rPr>
          <w:color w:val="000000"/>
        </w:rPr>
        <w:t>Commercial/business areas until midnight/12:00 AM.</w:t>
      </w:r>
    </w:p>
    <w:p w14:paraId="77B71DFA" w14:textId="77777777" w:rsidR="00A77AB5" w:rsidRDefault="00601778">
      <w:pPr>
        <w:numPr>
          <w:ilvl w:val="0"/>
          <w:numId w:val="1"/>
        </w:numPr>
        <w:pBdr>
          <w:top w:val="nil"/>
          <w:left w:val="nil"/>
          <w:bottom w:val="nil"/>
          <w:right w:val="nil"/>
          <w:between w:val="nil"/>
        </w:pBdr>
        <w:rPr>
          <w:color w:val="000000"/>
        </w:rPr>
      </w:pPr>
      <w:r>
        <w:rPr>
          <w:color w:val="000000"/>
        </w:rPr>
        <w:t>Residential areas until 11:00 PM.</w:t>
      </w:r>
    </w:p>
    <w:p w14:paraId="4705FF20" w14:textId="77777777" w:rsidR="00A77AB5" w:rsidRDefault="00A77AB5"/>
    <w:p w14:paraId="4C19397A" w14:textId="77777777" w:rsidR="00A77AB5" w:rsidRDefault="00601778">
      <w:r>
        <w:t>You must request Police assistance on the Questionnaire Page of the permit application and indicate why assistance is needed.  You must confirm the request by calling the NYPD Movie/TV Unit at 718.312.5120 by 10 AM on the business day prior to the shoot.  They will not just “show up” unless confirmed by you.</w:t>
      </w:r>
    </w:p>
    <w:p w14:paraId="7EBEE8C4" w14:textId="77777777" w:rsidR="00A77AB5" w:rsidRDefault="00A77AB5"/>
    <w:p w14:paraId="7CF4932C" w14:textId="41D0F46E" w:rsidR="00A77AB5" w:rsidRDefault="00601778">
      <w:r>
        <w:t xml:space="preserve">Note: it is not legal for on-duty Police Officers to appear in film </w:t>
      </w:r>
      <w:r w:rsidR="00E20556">
        <w:t>productions,</w:t>
      </w:r>
      <w:r>
        <w:t xml:space="preserve"> nor may you film active police equipment, including precinct houses, police vehicles, horses, etc.  Police assistance is provided by OFTB only. Do not approach local precincts.</w:t>
      </w:r>
    </w:p>
    <w:p w14:paraId="4DBEF572" w14:textId="77777777" w:rsidR="00A77AB5" w:rsidRDefault="00A77AB5"/>
    <w:p w14:paraId="31DAF6FF" w14:textId="77777777" w:rsidR="00A77AB5" w:rsidRDefault="00601778">
      <w:pPr>
        <w:rPr>
          <w:b/>
        </w:rPr>
      </w:pPr>
      <w:r>
        <w:rPr>
          <w:b/>
        </w:rPr>
        <w:t>For more information:</w:t>
      </w:r>
    </w:p>
    <w:p w14:paraId="384273A6" w14:textId="77777777" w:rsidR="00A77AB5" w:rsidRDefault="00601778">
      <w:r>
        <w:t xml:space="preserve">Visit the Mayor’s website: </w:t>
      </w:r>
      <w:hyperlink r:id="rId24">
        <w:r>
          <w:rPr>
            <w:color w:val="000000"/>
          </w:rPr>
          <w:t>https://www1.nyc.gov/site/mome/permits/when-permit-required.page</w:t>
        </w:r>
      </w:hyperlink>
    </w:p>
    <w:p w14:paraId="685B6711" w14:textId="77777777" w:rsidR="00A77AB5" w:rsidRDefault="00601778">
      <w:r>
        <w:t xml:space="preserve">And </w:t>
      </w:r>
      <w:hyperlink r:id="rId25">
        <w:r>
          <w:rPr>
            <w:color w:val="000000"/>
          </w:rPr>
          <w:t>https://www1.nyc.gov/site/mome/permits/students.page</w:t>
        </w:r>
      </w:hyperlink>
    </w:p>
    <w:p w14:paraId="22902DE8" w14:textId="77777777" w:rsidR="005067DE" w:rsidRDefault="005067DE">
      <w:pPr>
        <w:rPr>
          <w:b/>
        </w:rPr>
      </w:pPr>
    </w:p>
    <w:p w14:paraId="7FE851F8" w14:textId="38AEE91F" w:rsidR="00A77AB5" w:rsidRDefault="00601778">
      <w:pPr>
        <w:rPr>
          <w:b/>
        </w:rPr>
      </w:pPr>
      <w:r>
        <w:rPr>
          <w:b/>
        </w:rPr>
        <w:t>Hours of Filming</w:t>
      </w:r>
    </w:p>
    <w:p w14:paraId="2F086DF1" w14:textId="77777777" w:rsidR="005067DE" w:rsidRDefault="005067DE">
      <w:pPr>
        <w:rPr>
          <w:b/>
        </w:rPr>
      </w:pPr>
    </w:p>
    <w:p w14:paraId="0E9DA2C3" w14:textId="77777777" w:rsidR="00A77AB5" w:rsidRDefault="00601778">
      <w:pPr>
        <w:ind w:firstLine="360"/>
      </w:pPr>
      <w:r>
        <w:rPr>
          <w:b/>
        </w:rPr>
        <w:t>Exterior Filming</w:t>
      </w:r>
      <w:r>
        <w:t>:</w:t>
      </w:r>
    </w:p>
    <w:p w14:paraId="5079DC7E" w14:textId="77777777" w:rsidR="00A77AB5" w:rsidRDefault="00601778">
      <w:pPr>
        <w:numPr>
          <w:ilvl w:val="0"/>
          <w:numId w:val="2"/>
        </w:numPr>
        <w:pBdr>
          <w:top w:val="nil"/>
          <w:left w:val="nil"/>
          <w:bottom w:val="nil"/>
          <w:right w:val="nil"/>
          <w:between w:val="nil"/>
        </w:pBdr>
        <w:rPr>
          <w:color w:val="000000"/>
        </w:rPr>
      </w:pPr>
      <w:r>
        <w:rPr>
          <w:color w:val="000000"/>
        </w:rPr>
        <w:t>Commercial/business areas past midnight/12:00 AM ONLY if Police Assistance is not required.</w:t>
      </w:r>
    </w:p>
    <w:p w14:paraId="6E0CBCD1" w14:textId="77777777" w:rsidR="00A77AB5" w:rsidRDefault="00601778">
      <w:pPr>
        <w:numPr>
          <w:ilvl w:val="0"/>
          <w:numId w:val="2"/>
        </w:numPr>
        <w:pBdr>
          <w:top w:val="nil"/>
          <w:left w:val="nil"/>
          <w:bottom w:val="nil"/>
          <w:right w:val="nil"/>
          <w:between w:val="nil"/>
        </w:pBdr>
        <w:rPr>
          <w:color w:val="000000"/>
        </w:rPr>
      </w:pPr>
      <w:r>
        <w:rPr>
          <w:color w:val="000000"/>
        </w:rPr>
        <w:t>Residential areas until 11:00 PM ONLY.</w:t>
      </w:r>
    </w:p>
    <w:p w14:paraId="79B47F1B" w14:textId="77777777" w:rsidR="00A77AB5" w:rsidRDefault="00A77AB5">
      <w:pPr>
        <w:ind w:firstLine="360"/>
      </w:pPr>
    </w:p>
    <w:p w14:paraId="1C7D1F47" w14:textId="77777777" w:rsidR="00A77AB5" w:rsidRDefault="00601778">
      <w:pPr>
        <w:ind w:firstLine="360"/>
        <w:rPr>
          <w:b/>
        </w:rPr>
      </w:pPr>
      <w:r>
        <w:rPr>
          <w:b/>
        </w:rPr>
        <w:t>Interior Filming is not restricted.</w:t>
      </w:r>
    </w:p>
    <w:p w14:paraId="0725B300" w14:textId="77777777" w:rsidR="00A77AB5" w:rsidRDefault="00A77AB5"/>
    <w:p w14:paraId="4C50B00F" w14:textId="7FED5AF7" w:rsidR="00A77AB5" w:rsidRDefault="00601778">
      <w:r>
        <w:t xml:space="preserve">* Hours of filming in areas that are mixed residential and commercial will be reviewed by OFTB on a </w:t>
      </w:r>
      <w:r w:rsidR="002C46FC">
        <w:t>case-by-case</w:t>
      </w:r>
      <w:r>
        <w:t xml:space="preserve"> basis.</w:t>
      </w:r>
    </w:p>
    <w:p w14:paraId="4E7F1DF8" w14:textId="77777777" w:rsidR="00A77AB5" w:rsidRDefault="00A77AB5"/>
    <w:p w14:paraId="7DAD89DB" w14:textId="77777777" w:rsidR="00A77AB5" w:rsidRDefault="00A77AB5"/>
    <w:p w14:paraId="058EA3CD" w14:textId="77777777" w:rsidR="00A77AB5" w:rsidRDefault="00601778">
      <w:r>
        <w:br w:type="page"/>
      </w:r>
    </w:p>
    <w:p w14:paraId="4C2EB215" w14:textId="77777777" w:rsidR="00A77AB5" w:rsidRPr="00987C7E" w:rsidRDefault="00601778">
      <w:pPr>
        <w:jc w:val="center"/>
        <w:rPr>
          <w:b/>
          <w:sz w:val="40"/>
          <w:szCs w:val="40"/>
        </w:rPr>
      </w:pPr>
      <w:r w:rsidRPr="00987C7E">
        <w:rPr>
          <w:b/>
          <w:sz w:val="40"/>
          <w:szCs w:val="40"/>
        </w:rPr>
        <w:lastRenderedPageBreak/>
        <w:t>FINAL NOTES</w:t>
      </w:r>
    </w:p>
    <w:p w14:paraId="3672BBD4" w14:textId="77777777" w:rsidR="00A77AB5" w:rsidRDefault="00A77AB5"/>
    <w:p w14:paraId="6A9C7294" w14:textId="77777777" w:rsidR="00A77AB5" w:rsidRDefault="00601778">
      <w:pPr>
        <w:rPr>
          <w:b/>
        </w:rPr>
      </w:pPr>
      <w:r>
        <w:rPr>
          <w:b/>
        </w:rPr>
        <w:t>ALCOHOL AND DRUG POLICY</w:t>
      </w:r>
    </w:p>
    <w:p w14:paraId="0EE48B4F" w14:textId="03FCB47C" w:rsidR="00A77AB5" w:rsidRDefault="00601778">
      <w:r>
        <w:t xml:space="preserve">The School of Visual Arts expects all members of the College community to assist in maintaining a drug-free environment.  The possession, unlawful manufacture, distribution, dispensing or use of a controlled substance (illicit drugs, etc.) or being under the influence of alcohol or controlled substance on </w:t>
      </w:r>
      <w:r w:rsidR="00E93F02">
        <w:t>college</w:t>
      </w:r>
      <w:r>
        <w:t xml:space="preserve"> premises including residence halls is prohibited and grounds for administrative action.</w:t>
      </w:r>
    </w:p>
    <w:p w14:paraId="70C10C9E" w14:textId="77777777" w:rsidR="00A77AB5" w:rsidRDefault="00A77AB5"/>
    <w:p w14:paraId="390E0F12" w14:textId="77777777" w:rsidR="00A77AB5" w:rsidRDefault="00601778">
      <w:r>
        <w:t>Any student(s) found to be in violation of this policy will be subject to sanctions including, but not limited to, mandatory referral for counseling and/or treatment and termination of enrollment.</w:t>
      </w:r>
    </w:p>
    <w:p w14:paraId="6B65012D" w14:textId="77777777" w:rsidR="00A77AB5" w:rsidRDefault="00A77AB5"/>
    <w:p w14:paraId="1CEAFACF" w14:textId="77777777" w:rsidR="00A77AB5" w:rsidRDefault="00A77AB5"/>
    <w:p w14:paraId="7DA49A8E" w14:textId="561EF6EE" w:rsidR="00A77AB5" w:rsidRDefault="00601778">
      <w:pPr>
        <w:rPr>
          <w:b/>
        </w:rPr>
      </w:pPr>
      <w:r>
        <w:rPr>
          <w:b/>
        </w:rPr>
        <w:t>SHOOTING POLICY, ETC.</w:t>
      </w:r>
    </w:p>
    <w:p w14:paraId="3FBF0AF5" w14:textId="77777777" w:rsidR="004C6320" w:rsidRDefault="007F00A4" w:rsidP="00FF4DE0">
      <w:r>
        <w:t xml:space="preserve">A shoot is dangerous or unsafe if the individual actors or crew members are put at risk of possible injury. In addition, any student or crewmember that feels that the safety or ethics of a production have become questionable should contact the department Chair or the Production Office.  Should a violation be discovered, disciplinary action will be taken against all students involved in dangerous activities.  The decision to impose disciplinary action will be determined by the Film Chair and is final. As with all assignments, students must consult with instructors or advisors for exact guidelines and final script approval. </w:t>
      </w:r>
    </w:p>
    <w:p w14:paraId="64E6BA87" w14:textId="77777777" w:rsidR="004C6320" w:rsidRDefault="004C6320" w:rsidP="00FF4DE0"/>
    <w:p w14:paraId="4C68B86F" w14:textId="6ADA203C" w:rsidR="007F00A4" w:rsidRDefault="00FF4DE0" w:rsidP="007F00A4">
      <w:r>
        <w:t>The use of fire arms is a highly specialized endeavor that requires the presence of a fire arms expert on the set at all times. The use of a fire arm on any set must be discussed a head of time with your instructor or advisor.</w:t>
      </w:r>
      <w:r w:rsidR="004C6320">
        <w:t xml:space="preserve"> </w:t>
      </w:r>
      <w:proofErr w:type="gramStart"/>
      <w:r w:rsidR="007F00A4">
        <w:t>All</w:t>
      </w:r>
      <w:proofErr w:type="gramEnd"/>
      <w:r w:rsidR="007F00A4">
        <w:t xml:space="preserve"> weapons (guns, knives, swords, etc.)</w:t>
      </w:r>
      <w:r>
        <w:t xml:space="preserve"> </w:t>
      </w:r>
      <w:r w:rsidR="007F00A4">
        <w:t>are subject to industry professional requirements.</w:t>
      </w:r>
    </w:p>
    <w:p w14:paraId="7CF3DF39" w14:textId="77777777" w:rsidR="007F00A4" w:rsidRDefault="007F00A4">
      <w:pPr>
        <w:rPr>
          <w:b/>
        </w:rPr>
      </w:pPr>
    </w:p>
    <w:p w14:paraId="20C9D8AE" w14:textId="7EB0DB52" w:rsidR="00A77AB5" w:rsidRDefault="00601778">
      <w:r>
        <w:t>The School of Visual Arts Film Department does NOT approve the use of special effects</w:t>
      </w:r>
      <w:r w:rsidR="004C6320">
        <w:t xml:space="preserve"> equipment</w:t>
      </w:r>
      <w:r w:rsidR="00FF4DE0">
        <w:t xml:space="preserve"> </w:t>
      </w:r>
      <w:r w:rsidR="007F00A4">
        <w:t>(e.g</w:t>
      </w:r>
      <w:r w:rsidR="00D93B16">
        <w:t>.</w:t>
      </w:r>
      <w:r w:rsidR="007F00A4">
        <w:t xml:space="preserve"> fog machines)</w:t>
      </w:r>
      <w:r>
        <w:t xml:space="preserve"> outside of the Film Production Office inventory. Nor does it condone </w:t>
      </w:r>
      <w:r w:rsidR="00E93F02">
        <w:t>the use</w:t>
      </w:r>
      <w:r>
        <w:t xml:space="preserve"> of special effects when achieving the effect places a risk on the safety of human life or the equipment in use.</w:t>
      </w:r>
      <w:r w:rsidR="005F31A3">
        <w:t xml:space="preserve"> </w:t>
      </w:r>
    </w:p>
    <w:p w14:paraId="25544EF2" w14:textId="313A0D4F" w:rsidR="00A77AB5" w:rsidRDefault="00A77AB5"/>
    <w:p w14:paraId="1B1D4C78" w14:textId="77777777" w:rsidR="00C80B60" w:rsidRDefault="00C80B60"/>
    <w:sectPr w:rsidR="00C80B60">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721B" w14:textId="77777777" w:rsidR="00D15E83" w:rsidRDefault="00D15E83">
      <w:r>
        <w:separator/>
      </w:r>
    </w:p>
  </w:endnote>
  <w:endnote w:type="continuationSeparator" w:id="0">
    <w:p w14:paraId="2D19CFB6" w14:textId="77777777" w:rsidR="00D15E83" w:rsidRDefault="00D1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43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sidR="00D15E83">
      <w:rPr>
        <w:color w:val="000000"/>
      </w:rPr>
      <w:fldChar w:fldCharType="separate"/>
    </w:r>
    <w:r>
      <w:rPr>
        <w:color w:val="000000"/>
      </w:rPr>
      <w:fldChar w:fldCharType="end"/>
    </w:r>
  </w:p>
  <w:p w14:paraId="2A8D412C"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0E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A201E2">
      <w:rPr>
        <w:noProof/>
        <w:color w:val="000000"/>
      </w:rPr>
      <w:t>1</w:t>
    </w:r>
    <w:r>
      <w:rPr>
        <w:color w:val="000000"/>
      </w:rPr>
      <w:fldChar w:fldCharType="end"/>
    </w:r>
  </w:p>
  <w:p w14:paraId="1E7F9713"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3733" w14:textId="77777777" w:rsidR="00D15E83" w:rsidRDefault="00D15E83">
      <w:r>
        <w:separator/>
      </w:r>
    </w:p>
  </w:footnote>
  <w:footnote w:type="continuationSeparator" w:id="0">
    <w:p w14:paraId="76C39534" w14:textId="77777777" w:rsidR="00D15E83" w:rsidRDefault="00D1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961A1"/>
    <w:multiLevelType w:val="multilevel"/>
    <w:tmpl w:val="6B38D6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827E2E"/>
    <w:multiLevelType w:val="hybridMultilevel"/>
    <w:tmpl w:val="18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C62D3"/>
    <w:multiLevelType w:val="multilevel"/>
    <w:tmpl w:val="F212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C7639"/>
    <w:multiLevelType w:val="hybridMultilevel"/>
    <w:tmpl w:val="4EC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8FE"/>
    <w:multiLevelType w:val="multilevel"/>
    <w:tmpl w:val="E06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B5"/>
    <w:rsid w:val="00025C8A"/>
    <w:rsid w:val="00062E53"/>
    <w:rsid w:val="000C58C9"/>
    <w:rsid w:val="000E73B3"/>
    <w:rsid w:val="00106DDA"/>
    <w:rsid w:val="00115BEF"/>
    <w:rsid w:val="001E5BCF"/>
    <w:rsid w:val="00222563"/>
    <w:rsid w:val="002C46FC"/>
    <w:rsid w:val="003326D8"/>
    <w:rsid w:val="00340EAF"/>
    <w:rsid w:val="00487FF9"/>
    <w:rsid w:val="004C6320"/>
    <w:rsid w:val="005067DE"/>
    <w:rsid w:val="00566C8F"/>
    <w:rsid w:val="005761B0"/>
    <w:rsid w:val="00581E27"/>
    <w:rsid w:val="005863C0"/>
    <w:rsid w:val="005B578B"/>
    <w:rsid w:val="005E2B5E"/>
    <w:rsid w:val="005E7865"/>
    <w:rsid w:val="005F31A3"/>
    <w:rsid w:val="00601778"/>
    <w:rsid w:val="006A7B9F"/>
    <w:rsid w:val="006B6FEE"/>
    <w:rsid w:val="006C1541"/>
    <w:rsid w:val="00702A7A"/>
    <w:rsid w:val="007423FA"/>
    <w:rsid w:val="007561BD"/>
    <w:rsid w:val="007617D9"/>
    <w:rsid w:val="00782F3C"/>
    <w:rsid w:val="007F00A4"/>
    <w:rsid w:val="00862063"/>
    <w:rsid w:val="008A49A3"/>
    <w:rsid w:val="00905B0E"/>
    <w:rsid w:val="00964B9F"/>
    <w:rsid w:val="00987C7E"/>
    <w:rsid w:val="009E1A4A"/>
    <w:rsid w:val="00A062C0"/>
    <w:rsid w:val="00A10384"/>
    <w:rsid w:val="00A154AA"/>
    <w:rsid w:val="00A201E2"/>
    <w:rsid w:val="00A77AB5"/>
    <w:rsid w:val="00B0277A"/>
    <w:rsid w:val="00B0422E"/>
    <w:rsid w:val="00B60282"/>
    <w:rsid w:val="00C80B60"/>
    <w:rsid w:val="00D02F73"/>
    <w:rsid w:val="00D15E83"/>
    <w:rsid w:val="00D93B16"/>
    <w:rsid w:val="00DA5082"/>
    <w:rsid w:val="00E20556"/>
    <w:rsid w:val="00E47F55"/>
    <w:rsid w:val="00E541C0"/>
    <w:rsid w:val="00E61914"/>
    <w:rsid w:val="00E93F02"/>
    <w:rsid w:val="00ED6836"/>
    <w:rsid w:val="00F477FA"/>
    <w:rsid w:val="00F65E88"/>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0E4E2"/>
  <w15:docId w15:val="{905A8883-F479-E047-9C8E-6C89CCE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A51530"/>
    <w:pPr>
      <w:spacing w:after="160" w:line="259" w:lineRule="auto"/>
      <w:ind w:left="720"/>
      <w:contextualSpacing/>
    </w:pPr>
    <w:rPr>
      <w:rFonts w:ascii="Calibri" w:eastAsia="Calibri" w:hAnsi="Calibri" w:cs="Calibri"/>
      <w:sz w:val="22"/>
      <w:szCs w:val="22"/>
    </w:rPr>
  </w:style>
  <w:style w:type="paragraph" w:styleId="Date">
    <w:name w:val="Date"/>
    <w:basedOn w:val="Normal"/>
    <w:next w:val="Normal"/>
    <w:link w:val="DateChar"/>
    <w:uiPriority w:val="99"/>
    <w:semiHidden/>
    <w:unhideWhenUsed/>
    <w:rsid w:val="008058A5"/>
  </w:style>
  <w:style w:type="character" w:customStyle="1" w:styleId="DateChar">
    <w:name w:val="Date Char"/>
    <w:basedOn w:val="DefaultParagraphFont"/>
    <w:link w:val="Date"/>
    <w:uiPriority w:val="99"/>
    <w:semiHidden/>
    <w:rsid w:val="008058A5"/>
  </w:style>
  <w:style w:type="character" w:styleId="Hyperlink">
    <w:name w:val="Hyperlink"/>
    <w:basedOn w:val="DefaultParagraphFont"/>
    <w:uiPriority w:val="99"/>
    <w:unhideWhenUsed/>
    <w:rsid w:val="00243D24"/>
    <w:rPr>
      <w:color w:val="0000FF"/>
      <w:u w:val="single"/>
    </w:rPr>
  </w:style>
  <w:style w:type="character" w:customStyle="1" w:styleId="UnresolvedMention1">
    <w:name w:val="Unresolved Mention1"/>
    <w:basedOn w:val="DefaultParagraphFont"/>
    <w:uiPriority w:val="99"/>
    <w:semiHidden/>
    <w:unhideWhenUsed/>
    <w:rsid w:val="00D24B6B"/>
    <w:rPr>
      <w:color w:val="605E5C"/>
      <w:shd w:val="clear" w:color="auto" w:fill="E1DFDD"/>
    </w:rPr>
  </w:style>
  <w:style w:type="paragraph" w:styleId="Header">
    <w:name w:val="header"/>
    <w:basedOn w:val="Normal"/>
    <w:link w:val="Head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B4F60"/>
  </w:style>
  <w:style w:type="paragraph" w:styleId="Footer">
    <w:name w:val="footer"/>
    <w:basedOn w:val="Normal"/>
    <w:link w:val="Foot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B4F60"/>
  </w:style>
  <w:style w:type="character" w:styleId="PageNumber">
    <w:name w:val="page number"/>
    <w:basedOn w:val="DefaultParagraphFont"/>
    <w:uiPriority w:val="99"/>
    <w:semiHidden/>
    <w:unhideWhenUsed/>
    <w:rsid w:val="00913814"/>
  </w:style>
  <w:style w:type="character" w:styleId="UnresolvedMention">
    <w:name w:val="Unresolved Mention"/>
    <w:basedOn w:val="DefaultParagraphFont"/>
    <w:uiPriority w:val="99"/>
    <w:rsid w:val="00C275EC"/>
    <w:rPr>
      <w:color w:val="605E5C"/>
      <w:shd w:val="clear" w:color="auto" w:fill="E1DFDD"/>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20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6317">
      <w:bodyDiv w:val="1"/>
      <w:marLeft w:val="0"/>
      <w:marRight w:val="0"/>
      <w:marTop w:val="0"/>
      <w:marBottom w:val="0"/>
      <w:divBdr>
        <w:top w:val="none" w:sz="0" w:space="0" w:color="auto"/>
        <w:left w:val="none" w:sz="0" w:space="0" w:color="auto"/>
        <w:bottom w:val="none" w:sz="0" w:space="0" w:color="auto"/>
        <w:right w:val="none" w:sz="0" w:space="0" w:color="auto"/>
      </w:divBdr>
    </w:div>
    <w:div w:id="2102987124">
      <w:bodyDiv w:val="1"/>
      <w:marLeft w:val="0"/>
      <w:marRight w:val="0"/>
      <w:marTop w:val="0"/>
      <w:marBottom w:val="0"/>
      <w:divBdr>
        <w:top w:val="none" w:sz="0" w:space="0" w:color="auto"/>
        <w:left w:val="none" w:sz="0" w:space="0" w:color="auto"/>
        <w:bottom w:val="none" w:sz="0" w:space="0" w:color="auto"/>
        <w:right w:val="none" w:sz="0" w:space="0" w:color="auto"/>
      </w:divBdr>
    </w:div>
    <w:div w:id="214311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kaywood@sva.edu" TargetMode="External"/><Relationship Id="rId18" Type="http://schemas.openxmlformats.org/officeDocument/2006/relationships/hyperlink" Target="mailto:jmmitchell@sva.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wu@sva.edu" TargetMode="External"/><Relationship Id="rId7" Type="http://schemas.openxmlformats.org/officeDocument/2006/relationships/endnotes" Target="endnotes.xml"/><Relationship Id="rId12" Type="http://schemas.openxmlformats.org/officeDocument/2006/relationships/hyperlink" Target="mailto:rcastro@sva.edu" TargetMode="External"/><Relationship Id="rId17" Type="http://schemas.openxmlformats.org/officeDocument/2006/relationships/hyperlink" Target="mailto:jmbyrd@sva.edu" TargetMode="External"/><Relationship Id="rId25" Type="http://schemas.openxmlformats.org/officeDocument/2006/relationships/hyperlink" Target="https://www1.nyc.gov/site/mome/permits/students.page" TargetMode="External"/><Relationship Id="rId2" Type="http://schemas.openxmlformats.org/officeDocument/2006/relationships/numbering" Target="numbering.xml"/><Relationship Id="rId16" Type="http://schemas.openxmlformats.org/officeDocument/2006/relationships/hyperlink" Target="mailto:evilson@sva.edu" TargetMode="External"/><Relationship Id="rId20" Type="http://schemas.openxmlformats.org/officeDocument/2006/relationships/hyperlink" Target="https://forms.gle/JNegdUWdxbJq62f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ore9@sva.edu" TargetMode="External"/><Relationship Id="rId24" Type="http://schemas.openxmlformats.org/officeDocument/2006/relationships/hyperlink" Target="https://www1.nyc.gov/site/mome/permits/when-permit-required.page" TargetMode="External"/><Relationship Id="rId5" Type="http://schemas.openxmlformats.org/officeDocument/2006/relationships/webSettings" Target="webSettings.xml"/><Relationship Id="rId15" Type="http://schemas.openxmlformats.org/officeDocument/2006/relationships/hyperlink" Target="mailto:kdobrowolski@sva.edu" TargetMode="External"/><Relationship Id="rId23" Type="http://schemas.openxmlformats.org/officeDocument/2006/relationships/hyperlink" Target="https://www1.nyc.gov/site/mome/permits/students.page" TargetMode="External"/><Relationship Id="rId28" Type="http://schemas.openxmlformats.org/officeDocument/2006/relationships/fontTable" Target="fontTable.xml"/><Relationship Id="rId10" Type="http://schemas.openxmlformats.org/officeDocument/2006/relationships/hyperlink" Target="mailto:sburgess@sva.edu" TargetMode="External"/><Relationship Id="rId19" Type="http://schemas.openxmlformats.org/officeDocument/2006/relationships/hyperlink" Target="mailto:mcrowell@sva.edu" TargetMode="External"/><Relationship Id="rId4" Type="http://schemas.openxmlformats.org/officeDocument/2006/relationships/settings" Target="settings.xml"/><Relationship Id="rId9" Type="http://schemas.openxmlformats.org/officeDocument/2006/relationships/hyperlink" Target="mailto:mdelvecchio@sva.edu" TargetMode="External"/><Relationship Id="rId14" Type="http://schemas.openxmlformats.org/officeDocument/2006/relationships/hyperlink" Target="mailto:twu@sva.edu" TargetMode="External"/><Relationship Id="rId22" Type="http://schemas.openxmlformats.org/officeDocument/2006/relationships/hyperlink" Target="mailto:kdobrowolski@sva.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dydCnl1umO50AL1LO2pq636nw==">AMUW2mWUc1i4r7L1JRiDDDFC9Bbw3Q5snY8BvAZciWGuez30/P6dha6EM96yTmSYJ2jYqzJJn2Ngp3nVeY7LCDKXcvYRtidEy0xjrnlBHXsvpZDbFM1ssyC75Dd5HrYauQL3qjLuWqRq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Del Vecchio</dc:creator>
  <cp:lastModifiedBy>Michael Del Vecchio</cp:lastModifiedBy>
  <cp:revision>37</cp:revision>
  <cp:lastPrinted>2021-09-21T17:37:00Z</cp:lastPrinted>
  <dcterms:created xsi:type="dcterms:W3CDTF">2019-09-16T00:33:00Z</dcterms:created>
  <dcterms:modified xsi:type="dcterms:W3CDTF">2021-09-21T17:52:00Z</dcterms:modified>
</cp:coreProperties>
</file>